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7b2b" w14:textId="2527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Зачаган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27 желтоқсандағы № 18-8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Орал қаласының Зачаган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1 267 032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660 100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70 389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536 493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1 267 032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Зачаган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Зачаган кентінің бюджетінде жоғары тұрған органдардан 536 493 мың теңге сомасында трансферттер түсімі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Зачаган кентінің бюджеті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1 267 032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Зачаган кентінің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Зачаган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