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7e88" w14:textId="bb07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Төрағасы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2015 жылғы 16 қазандағы № 24 шешімі. Күші жойылды - Жоғары Еуразиялық экономикалық Кеңестің 2019 жылғы 20 желтоқсандағы № 28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Жоғары Еуразиялық экономикалық Кеңестің 20.12.2019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(01.02.2020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(2014 жылғы 29 мамырдағы Еуразиялық экономикалық одақ туралы шартқа № 1 қосымша) Жоғары Еуразиялық экономикалық кеңес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Еуразиялық экономикалық комиссия Алқасының Төрағасы болып Тигран Суренович Саркисян тағайындалсын.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2. Осы Шешім 2016 жылғы 1 ақпаннан бастап күшіне енеді.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