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782b" w14:textId="0487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енгізу туралы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2011 жылғы 26 шілдедегі № 128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актілеріне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128 Жарлығымен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кейбір актілеріне енгізілетін</w:t>
      </w:r>
      <w:r>
        <w:br/>
      </w:r>
      <w:r>
        <w:rPr>
          <w:rFonts w:ascii="Times New Roman"/>
          <w:b/>
          <w:i w:val="false"/>
          <w:color w:val="000000"/>
        </w:rPr>
        <w:t>
ӨЗГЕРІСТЕР</w:t>
      </w:r>
    </w:p>
    <w:bookmarkStart w:name="z5" w:id="2"/>
    <w:p>
      <w:pPr>
        <w:spacing w:after="0"/>
        <w:ind w:left="0"/>
        <w:jc w:val="both"/>
      </w:pPr>
      <w:r>
        <w:rPr>
          <w:rFonts w:ascii="Times New Roman"/>
          <w:b w:val="false"/>
          <w:i w:val="false"/>
          <w:color w:val="000000"/>
          <w:sz w:val="28"/>
        </w:rPr>
        <w:t>
      1.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 (Қазақстан Республикасының ПҮАЖ-ы, 2003 ж., № 41, 426-құжат; 2007 ж., № 24, 268-құжат; 2008 ж., № 20, 182-құжат; 2008 ж., № 42, 465-құжат):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 осы өзгерістерге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 № 32, 339-құжат; 2003 ж., № 9, 92-құжат; 2004 ж., № 14, 171-құжат; № 51, 671-құжат; 2005 ж., № 43, 573-құжат; 2006 ж., № 35, 374-құжат; 2007 ж., № 3, 36-құжат; № 24, 268-құжат; 2008 ж., № 4, 43-құжат; № 20, 182-құжат; № 42, 465-құжат; 2009 ж., № 10, 48-құжат; № 27-28, 234-құжат; № 59, 510-құжат; 2010 ж., № 50, 454-құжат; 2011 ж., № 2, 13-құжат):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Комиссия төрағадан, оның орынбасарынан, хатшыдан және Комиссияның өзге де мүшелерінен тұрады. Комиссия құрамына лауазымы бойынша Қазақстан Республикасының Бас прокуроры, Қазақстан Республикасы Ұлттық қауіпсіздік комитетінің Төрағасы, Қазақстан Республикасы Республикалық бюджеттің атқарылуын бақылау жөніндегі есеп комитетінің төрағасы, Қазақстан Республикасы Экономикалық қылмысқа және сыбайлас жемқорлыққа қарсы күрес агенттігінің (қаржы полициясы) төрағасы, Қазақстан Республикасы Мемлекеттік қызмет істері агенттігінің төрағасы, Қазақстан Республикасының Ішкі істер министрі, Қазақстан Республикасының Қаржы министрі, Қазақстан Республикасының Әділет министрі кіреді.</w:t>
      </w:r>
      <w:r>
        <w:br/>
      </w:r>
      <w:r>
        <w:rPr>
          <w:rFonts w:ascii="Times New Roman"/>
          <w:b w:val="false"/>
          <w:i w:val="false"/>
          <w:color w:val="000000"/>
          <w:sz w:val="28"/>
        </w:rPr>
        <w:t>
      Комиссия құрамына Қазақстан Республикасы Парламентінің депутаттары, үкіметтік емес ұйымдардың өкілдері және өзге де адамдар кіруі мүмкін.»;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2"/>
    <w:p>
      <w:pPr>
        <w:spacing w:after="0"/>
        <w:ind w:left="0"/>
        <w:jc w:val="both"/>
      </w:pPr>
      <w:r>
        <w:rPr>
          <w:rFonts w:ascii="Times New Roman"/>
          <w:b w:val="false"/>
          <w:i w:val="false"/>
          <w:color w:val="000000"/>
          <w:sz w:val="28"/>
        </w:rPr>
        <w:t>Бәйменов                 - Қазақстан Республикасы Мемлекеттік</w:t>
      </w:r>
      <w:r>
        <w:br/>
      </w:r>
      <w:r>
        <w:rPr>
          <w:rFonts w:ascii="Times New Roman"/>
          <w:b w:val="false"/>
          <w:i w:val="false"/>
          <w:color w:val="000000"/>
          <w:sz w:val="28"/>
        </w:rPr>
        <w:t>
Әлихан Мұхамедияұлы        қызмет істері агенттігінің төрағасы,</w:t>
      </w:r>
    </w:p>
    <w:p>
      <w:pPr>
        <w:spacing w:after="0"/>
        <w:ind w:left="0"/>
        <w:jc w:val="both"/>
      </w:pPr>
      <w:r>
        <w:rPr>
          <w:rFonts w:ascii="Times New Roman"/>
          <w:b w:val="false"/>
          <w:i w:val="false"/>
          <w:color w:val="000000"/>
          <w:sz w:val="28"/>
        </w:rPr>
        <w:t>Дауылбаев                - Қазақстан Республикасының Бас</w:t>
      </w:r>
      <w:r>
        <w:br/>
      </w:r>
      <w:r>
        <w:rPr>
          <w:rFonts w:ascii="Times New Roman"/>
          <w:b w:val="false"/>
          <w:i w:val="false"/>
          <w:color w:val="000000"/>
          <w:sz w:val="28"/>
        </w:rPr>
        <w:t>
Асхат Қайзоллаұлы          прокуроры,</w:t>
      </w:r>
    </w:p>
    <w:p>
      <w:pPr>
        <w:spacing w:after="0"/>
        <w:ind w:left="0"/>
        <w:jc w:val="both"/>
      </w:pPr>
      <w:r>
        <w:rPr>
          <w:rFonts w:ascii="Times New Roman"/>
          <w:b w:val="false"/>
          <w:i w:val="false"/>
          <w:color w:val="000000"/>
          <w:sz w:val="28"/>
        </w:rPr>
        <w:t>Қасымов                  - Қазақстан Республикасының Ішкі істер</w:t>
      </w:r>
      <w:r>
        <w:br/>
      </w:r>
      <w:r>
        <w:rPr>
          <w:rFonts w:ascii="Times New Roman"/>
          <w:b w:val="false"/>
          <w:i w:val="false"/>
          <w:color w:val="000000"/>
          <w:sz w:val="28"/>
        </w:rPr>
        <w:t>
Қалмұханбет                министрі</w:t>
      </w:r>
      <w:r>
        <w:br/>
      </w:r>
      <w:r>
        <w:rPr>
          <w:rFonts w:ascii="Times New Roman"/>
          <w:b w:val="false"/>
          <w:i w:val="false"/>
          <w:color w:val="000000"/>
          <w:sz w:val="28"/>
        </w:rPr>
        <w:t>
Нұрмұханбетұлы</w:t>
      </w:r>
    </w:p>
    <w:p>
      <w:pPr>
        <w:spacing w:after="0"/>
        <w:ind w:left="0"/>
        <w:jc w:val="both"/>
      </w:pPr>
      <w:r>
        <w:rPr>
          <w:rFonts w:ascii="Times New Roman"/>
          <w:b w:val="false"/>
          <w:i w:val="false"/>
          <w:color w:val="000000"/>
          <w:sz w:val="28"/>
        </w:rPr>
        <w:t>Шпекбаев                 - Қазақстан Республикасы Президенті</w:t>
      </w:r>
      <w:r>
        <w:br/>
      </w:r>
      <w:r>
        <w:rPr>
          <w:rFonts w:ascii="Times New Roman"/>
          <w:b w:val="false"/>
          <w:i w:val="false"/>
          <w:color w:val="000000"/>
          <w:sz w:val="28"/>
        </w:rPr>
        <w:t>
Алик Жатқамбайұлы          Әкімшілігі Құқық қорғау жүйесі</w:t>
      </w:r>
      <w:r>
        <w:br/>
      </w:r>
      <w:r>
        <w:rPr>
          <w:rFonts w:ascii="Times New Roman"/>
          <w:b w:val="false"/>
          <w:i w:val="false"/>
          <w:color w:val="000000"/>
          <w:sz w:val="28"/>
        </w:rPr>
        <w:t>
                           бөлімінің меңгерушісі;</w:t>
      </w:r>
    </w:p>
    <w:p>
      <w:pPr>
        <w:spacing w:after="0"/>
        <w:ind w:left="0"/>
        <w:jc w:val="both"/>
      </w:pPr>
      <w:r>
        <w:rPr>
          <w:rFonts w:ascii="Times New Roman"/>
          <w:b w:val="false"/>
          <w:i w:val="false"/>
          <w:color w:val="000000"/>
          <w:sz w:val="28"/>
        </w:rPr>
        <w:t>мына:</w:t>
      </w:r>
    </w:p>
    <w:p>
      <w:pPr>
        <w:spacing w:after="0"/>
        <w:ind w:left="0"/>
        <w:jc w:val="both"/>
      </w:pPr>
      <w:r>
        <w:rPr>
          <w:rFonts w:ascii="Times New Roman"/>
          <w:b w:val="false"/>
          <w:i w:val="false"/>
          <w:color w:val="000000"/>
          <w:sz w:val="28"/>
        </w:rPr>
        <w:t>«Саудабаев               - Қазақстан Республикасының</w:t>
      </w:r>
      <w:r>
        <w:br/>
      </w:r>
      <w:r>
        <w:rPr>
          <w:rFonts w:ascii="Times New Roman"/>
          <w:b w:val="false"/>
          <w:i w:val="false"/>
          <w:color w:val="000000"/>
          <w:sz w:val="28"/>
        </w:rPr>
        <w:t>
Қанат Бекмырзаұлы          Мемлекеттік хатшысы - Қазақстан</w:t>
      </w:r>
      <w:r>
        <w:br/>
      </w:r>
      <w:r>
        <w:rPr>
          <w:rFonts w:ascii="Times New Roman"/>
          <w:b w:val="false"/>
          <w:i w:val="false"/>
          <w:color w:val="000000"/>
          <w:sz w:val="28"/>
        </w:rPr>
        <w:t>
                           Республикасының Сыртқы істер министрі,</w:t>
      </w:r>
      <w:r>
        <w:br/>
      </w: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«Саудабаев               - Қазақстан Республикасының</w:t>
      </w:r>
      <w:r>
        <w:br/>
      </w:r>
      <w:r>
        <w:rPr>
          <w:rFonts w:ascii="Times New Roman"/>
          <w:b w:val="false"/>
          <w:i w:val="false"/>
          <w:color w:val="000000"/>
          <w:sz w:val="28"/>
        </w:rPr>
        <w:t>
Қанат Бекмырзаұлы          Мемлекеттік хатшысы, төраға»;</w:t>
      </w:r>
    </w:p>
    <w:bookmarkStart w:name="z9" w:id="3"/>
    <w:p>
      <w:pPr>
        <w:spacing w:after="0"/>
        <w:ind w:left="0"/>
        <w:jc w:val="both"/>
      </w:pPr>
      <w:r>
        <w:rPr>
          <w:rFonts w:ascii="Times New Roman"/>
          <w:b w:val="false"/>
          <w:i w:val="false"/>
          <w:color w:val="000000"/>
          <w:sz w:val="28"/>
        </w:rPr>
        <w:t>      көрсетілген Комиссия құрамынан С.Н.Баймағанбетов, Қ.Ә.Мәми, Қ.А.Нұрпейісов шығарылсын.</w:t>
      </w:r>
      <w:r>
        <w:br/>
      </w:r>
      <w:r>
        <w:rPr>
          <w:rFonts w:ascii="Times New Roman"/>
          <w:b w:val="false"/>
          <w:i w:val="false"/>
          <w:color w:val="000000"/>
          <w:sz w:val="28"/>
        </w:rPr>
        <w:t>
      3.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 2004 ж., № 15, 183-құжат; 2005 ж., № 21, 247-құжат; 2006 ж., № 20, 195-құжат, 2007 ж., № 1, 1-құжат; 2008 ж., № 20, 182-құжат; № 42, 465-құжат; 2009 ж., № 27-28, 234-құжат):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
    <w:p>
      <w:pPr>
        <w:spacing w:after="0"/>
        <w:ind w:left="0"/>
        <w:jc w:val="both"/>
      </w:pPr>
      <w:r>
        <w:rPr>
          <w:rFonts w:ascii="Times New Roman"/>
          <w:b w:val="false"/>
          <w:i w:val="false"/>
          <w:color w:val="000000"/>
          <w:sz w:val="28"/>
        </w:rPr>
        <w:t>Амандықов Қайрат         - Қазақстан Кәсіподақтары федерациясы</w:t>
      </w:r>
      <w:r>
        <w:br/>
      </w:r>
      <w:r>
        <w:rPr>
          <w:rFonts w:ascii="Times New Roman"/>
          <w:b w:val="false"/>
          <w:i w:val="false"/>
          <w:color w:val="000000"/>
          <w:sz w:val="28"/>
        </w:rPr>
        <w:t>
Яһудаұлы                   төрағасының орынбасары (келісім бойынша),</w:t>
      </w:r>
    </w:p>
    <w:p>
      <w:pPr>
        <w:spacing w:after="0"/>
        <w:ind w:left="0"/>
        <w:jc w:val="both"/>
      </w:pPr>
      <w:r>
        <w:rPr>
          <w:rFonts w:ascii="Times New Roman"/>
          <w:b w:val="false"/>
          <w:i w:val="false"/>
          <w:color w:val="000000"/>
          <w:sz w:val="28"/>
        </w:rPr>
        <w:t>Қасымов                  - Қазақстан Республикасының Ішкі істер</w:t>
      </w:r>
      <w:r>
        <w:br/>
      </w:r>
      <w:r>
        <w:rPr>
          <w:rFonts w:ascii="Times New Roman"/>
          <w:b w:val="false"/>
          <w:i w:val="false"/>
          <w:color w:val="000000"/>
          <w:sz w:val="28"/>
        </w:rPr>
        <w:t>
Қалмұханбет Нұрмұханұлы    министрі</w:t>
      </w:r>
    </w:p>
    <w:p>
      <w:pPr>
        <w:spacing w:after="0"/>
        <w:ind w:left="0"/>
        <w:jc w:val="both"/>
      </w:pPr>
      <w:r>
        <w:rPr>
          <w:rFonts w:ascii="Times New Roman"/>
          <w:b w:val="false"/>
          <w:i w:val="false"/>
          <w:color w:val="000000"/>
          <w:sz w:val="28"/>
        </w:rPr>
        <w:t>Александр                - Қазақстандағы Астана және Алматы</w:t>
      </w:r>
      <w:r>
        <w:br/>
      </w:r>
      <w:r>
        <w:rPr>
          <w:rFonts w:ascii="Times New Roman"/>
          <w:b w:val="false"/>
          <w:i w:val="false"/>
          <w:color w:val="000000"/>
          <w:sz w:val="28"/>
        </w:rPr>
        <w:t>
(Могилов                   Орыс православие шіркеуінің</w:t>
      </w:r>
      <w:r>
        <w:br/>
      </w:r>
      <w:r>
        <w:rPr>
          <w:rFonts w:ascii="Times New Roman"/>
          <w:b w:val="false"/>
          <w:i w:val="false"/>
          <w:color w:val="000000"/>
          <w:sz w:val="28"/>
        </w:rPr>
        <w:t>
Александр Геннадьевич)     архиепископы (келісім бойынша),</w:t>
      </w:r>
    </w:p>
    <w:p>
      <w:pPr>
        <w:spacing w:after="0"/>
        <w:ind w:left="0"/>
        <w:jc w:val="both"/>
      </w:pPr>
      <w:r>
        <w:rPr>
          <w:rFonts w:ascii="Times New Roman"/>
          <w:b w:val="false"/>
          <w:i w:val="false"/>
          <w:color w:val="000000"/>
          <w:sz w:val="28"/>
        </w:rPr>
        <w:t>Өтегенов                 - «Қазақстан Республикасының Ауғаныстан</w:t>
      </w:r>
      <w:r>
        <w:br/>
      </w:r>
      <w:r>
        <w:rPr>
          <w:rFonts w:ascii="Times New Roman"/>
          <w:b w:val="false"/>
          <w:i w:val="false"/>
          <w:color w:val="000000"/>
          <w:sz w:val="28"/>
        </w:rPr>
        <w:t>
Шәріпбай Әбдумәлікұлы      және жергілікті соғыстар ардагерлері</w:t>
      </w:r>
      <w:r>
        <w:br/>
      </w:r>
      <w:r>
        <w:rPr>
          <w:rFonts w:ascii="Times New Roman"/>
          <w:b w:val="false"/>
          <w:i w:val="false"/>
          <w:color w:val="000000"/>
          <w:sz w:val="28"/>
        </w:rPr>
        <w:t>
                           одағы» қоғамдық бірлестігінің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«Нұрғалиева              - Алматы заң академиясының ректоры</w:t>
      </w:r>
      <w:r>
        <w:br/>
      </w:r>
      <w:r>
        <w:rPr>
          <w:rFonts w:ascii="Times New Roman"/>
          <w:b w:val="false"/>
          <w:i w:val="false"/>
          <w:color w:val="000000"/>
          <w:sz w:val="28"/>
        </w:rPr>
        <w:t>
Еңлік Нұрғалиқызы         (келісім бойынша)»,</w:t>
      </w:r>
    </w:p>
    <w:p>
      <w:pPr>
        <w:spacing w:after="0"/>
        <w:ind w:left="0"/>
        <w:jc w:val="both"/>
      </w:pPr>
      <w:r>
        <w:rPr>
          <w:rFonts w:ascii="Times New Roman"/>
          <w:b w:val="false"/>
          <w:i w:val="false"/>
          <w:color w:val="000000"/>
          <w:sz w:val="28"/>
        </w:rPr>
        <w:t>«Смолин                  - Қазақстан Республикасы Жоғарғы</w:t>
      </w:r>
      <w:r>
        <w:br/>
      </w:r>
      <w:r>
        <w:rPr>
          <w:rFonts w:ascii="Times New Roman"/>
          <w:b w:val="false"/>
          <w:i w:val="false"/>
          <w:color w:val="000000"/>
          <w:sz w:val="28"/>
        </w:rPr>
        <w:t>
Анатолий Сергеевич         Сотының қадағалау алқасының төрағасы»</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«Нұрғалиева              - Л.Н.Гумилев атындағы Еуразия ұлттық</w:t>
      </w:r>
      <w:r>
        <w:br/>
      </w:r>
      <w:r>
        <w:rPr>
          <w:rFonts w:ascii="Times New Roman"/>
          <w:b w:val="false"/>
          <w:i w:val="false"/>
          <w:color w:val="000000"/>
          <w:sz w:val="28"/>
        </w:rPr>
        <w:t>
Еңлік Нұрғалиқызы          унивеситетінің азаматтық іс жүргізу</w:t>
      </w:r>
      <w:r>
        <w:br/>
      </w:r>
      <w:r>
        <w:rPr>
          <w:rFonts w:ascii="Times New Roman"/>
          <w:b w:val="false"/>
          <w:i w:val="false"/>
          <w:color w:val="000000"/>
          <w:sz w:val="28"/>
        </w:rPr>
        <w:t>
                           және еңбек құқығы кафедрасының</w:t>
      </w:r>
      <w:r>
        <w:br/>
      </w:r>
      <w:r>
        <w:rPr>
          <w:rFonts w:ascii="Times New Roman"/>
          <w:b w:val="false"/>
          <w:i w:val="false"/>
          <w:color w:val="000000"/>
          <w:sz w:val="28"/>
        </w:rPr>
        <w:t>
                           меңгерушісі (келісім бойынша),</w:t>
      </w:r>
    </w:p>
    <w:p>
      <w:pPr>
        <w:spacing w:after="0"/>
        <w:ind w:left="0"/>
        <w:jc w:val="both"/>
      </w:pPr>
      <w:r>
        <w:rPr>
          <w:rFonts w:ascii="Times New Roman"/>
          <w:b w:val="false"/>
          <w:i w:val="false"/>
          <w:color w:val="000000"/>
          <w:sz w:val="28"/>
        </w:rPr>
        <w:t>Смолин                   - Қазақстан Республикасы Жоғарғы</w:t>
      </w:r>
      <w:r>
        <w:br/>
      </w:r>
      <w:r>
        <w:rPr>
          <w:rFonts w:ascii="Times New Roman"/>
          <w:b w:val="false"/>
          <w:i w:val="false"/>
          <w:color w:val="000000"/>
          <w:sz w:val="28"/>
        </w:rPr>
        <w:t>
Анатолий Сергеевич         Сотының судьясы»;</w:t>
      </w:r>
    </w:p>
    <w:bookmarkStart w:name="z12" w:id="4"/>
    <w:p>
      <w:pPr>
        <w:spacing w:after="0"/>
        <w:ind w:left="0"/>
        <w:jc w:val="both"/>
      </w:pPr>
      <w:r>
        <w:rPr>
          <w:rFonts w:ascii="Times New Roman"/>
          <w:b w:val="false"/>
          <w:i w:val="false"/>
          <w:color w:val="000000"/>
          <w:sz w:val="28"/>
        </w:rPr>
        <w:t>      көрсетілген Комиссияның құрамынан Л.Н.Мартынов, Мефодий (Н.Ф.Немцов), Б.М.Сапарбаев, О.А.Федоров шығарылсын.</w:t>
      </w:r>
      <w:r>
        <w:br/>
      </w:r>
      <w:r>
        <w:rPr>
          <w:rFonts w:ascii="Times New Roman"/>
          <w:b w:val="false"/>
          <w:i w:val="false"/>
          <w:color w:val="000000"/>
          <w:sz w:val="28"/>
        </w:rPr>
        <w:t>
      4.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Ұлттық қорын басқару кеңесінің </w:t>
      </w:r>
      <w:r>
        <w:rPr>
          <w:rFonts w:ascii="Times New Roman"/>
          <w:b w:val="false"/>
          <w:i w:val="false"/>
          <w:color w:val="000000"/>
          <w:sz w:val="28"/>
        </w:rPr>
        <w:t>құрамында</w:t>
      </w:r>
      <w:r>
        <w:rPr>
          <w:rFonts w:ascii="Times New Roman"/>
          <w:b w:val="false"/>
          <w:i w:val="false"/>
          <w:color w:val="000000"/>
          <w:sz w:val="28"/>
        </w:rPr>
        <w:t xml:space="preserve"> (қызметі бойынша) «Қазақстан Республикасы Экономика және бюджеттік жоспарлау министрі» деген жол мынадай редакцияда жазылсын:</w:t>
      </w:r>
      <w:r>
        <w:br/>
      </w:r>
      <w:r>
        <w:rPr>
          <w:rFonts w:ascii="Times New Roman"/>
          <w:b w:val="false"/>
          <w:i w:val="false"/>
          <w:color w:val="000000"/>
          <w:sz w:val="28"/>
        </w:rPr>
        <w:t>
      «Қазақстан Республикасының Экономикалық даму және сауда министрі».</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 2007 ж., № 12, 135-құжат; 2008 ж., № 27, 248-құжат; 2010 ж., № 10, 115-құжат):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4"/>
    <w:p>
      <w:pPr>
        <w:spacing w:after="0"/>
        <w:ind w:left="0"/>
        <w:jc w:val="both"/>
      </w:pPr>
      <w:r>
        <w:rPr>
          <w:rFonts w:ascii="Times New Roman"/>
          <w:b w:val="false"/>
          <w:i w:val="false"/>
          <w:color w:val="000000"/>
          <w:sz w:val="28"/>
        </w:rPr>
        <w:t>Наубетова Рашида         - Қазақстан Республикасы Президенті</w:t>
      </w:r>
      <w:r>
        <w:br/>
      </w:r>
      <w:r>
        <w:rPr>
          <w:rFonts w:ascii="Times New Roman"/>
          <w:b w:val="false"/>
          <w:i w:val="false"/>
          <w:color w:val="000000"/>
          <w:sz w:val="28"/>
        </w:rPr>
        <w:t>
Аронқызы                   Әкімшілігі Ішкі саясат бөлімінің сектор</w:t>
      </w:r>
      <w:r>
        <w:br/>
      </w:r>
      <w:r>
        <w:rPr>
          <w:rFonts w:ascii="Times New Roman"/>
          <w:b w:val="false"/>
          <w:i w:val="false"/>
          <w:color w:val="000000"/>
          <w:sz w:val="28"/>
        </w:rPr>
        <w:t>
                           меңгерушісі - Қазақстан Республикасы</w:t>
      </w:r>
      <w:r>
        <w:br/>
      </w:r>
      <w:r>
        <w:rPr>
          <w:rFonts w:ascii="Times New Roman"/>
          <w:b w:val="false"/>
          <w:i w:val="false"/>
          <w:color w:val="000000"/>
          <w:sz w:val="28"/>
        </w:rPr>
        <w:t>
                           Президентінің жанындағы Әйелдер істері</w:t>
      </w:r>
      <w:r>
        <w:br/>
      </w:r>
      <w:r>
        <w:rPr>
          <w:rFonts w:ascii="Times New Roman"/>
          <w:b w:val="false"/>
          <w:i w:val="false"/>
          <w:color w:val="000000"/>
          <w:sz w:val="28"/>
        </w:rPr>
        <w:t>
                           және отбасылық-демографиялық саясат</w:t>
      </w:r>
      <w:r>
        <w:br/>
      </w:r>
      <w:r>
        <w:rPr>
          <w:rFonts w:ascii="Times New Roman"/>
          <w:b w:val="false"/>
          <w:i w:val="false"/>
          <w:color w:val="000000"/>
          <w:sz w:val="28"/>
        </w:rPr>
        <w:t>
                           жөніндегі ұлттық комиссия хатшылығының</w:t>
      </w:r>
      <w:r>
        <w:br/>
      </w:r>
      <w:r>
        <w:rPr>
          <w:rFonts w:ascii="Times New Roman"/>
          <w:b w:val="false"/>
          <w:i w:val="false"/>
          <w:color w:val="000000"/>
          <w:sz w:val="28"/>
        </w:rPr>
        <w:t>
                           меңгерушісі, хатшы,</w:t>
      </w:r>
    </w:p>
    <w:p>
      <w:pPr>
        <w:spacing w:after="0"/>
        <w:ind w:left="0"/>
        <w:jc w:val="both"/>
      </w:pPr>
      <w:r>
        <w:rPr>
          <w:rFonts w:ascii="Times New Roman"/>
          <w:b w:val="false"/>
          <w:i w:val="false"/>
          <w:color w:val="000000"/>
          <w:sz w:val="28"/>
        </w:rPr>
        <w:t>Асанов                   - Қазақстан Республикасы Парламенті</w:t>
      </w:r>
      <w:r>
        <w:br/>
      </w:r>
      <w:r>
        <w:rPr>
          <w:rFonts w:ascii="Times New Roman"/>
          <w:b w:val="false"/>
          <w:i w:val="false"/>
          <w:color w:val="000000"/>
          <w:sz w:val="28"/>
        </w:rPr>
        <w:t>
Жақып Қажманұлы            Мәжілісінің депутаты (келісім бойынша),</w:t>
      </w:r>
    </w:p>
    <w:p>
      <w:pPr>
        <w:spacing w:after="0"/>
        <w:ind w:left="0"/>
        <w:jc w:val="both"/>
      </w:pPr>
      <w:r>
        <w:rPr>
          <w:rFonts w:ascii="Times New Roman"/>
          <w:b w:val="false"/>
          <w:i w:val="false"/>
          <w:color w:val="000000"/>
          <w:sz w:val="28"/>
        </w:rPr>
        <w:t>Злой                     - «Қазақстан Парламентінің Жастар Мәжілісі»</w:t>
      </w:r>
      <w:r>
        <w:br/>
      </w:r>
      <w:r>
        <w:rPr>
          <w:rFonts w:ascii="Times New Roman"/>
          <w:b w:val="false"/>
          <w:i w:val="false"/>
          <w:color w:val="000000"/>
          <w:sz w:val="28"/>
        </w:rPr>
        <w:t>
Анатолий Васильевич        республикалық қоғамдық бірлестігі</w:t>
      </w:r>
      <w:r>
        <w:br/>
      </w:r>
      <w:r>
        <w:rPr>
          <w:rFonts w:ascii="Times New Roman"/>
          <w:b w:val="false"/>
          <w:i w:val="false"/>
          <w:color w:val="000000"/>
          <w:sz w:val="28"/>
        </w:rPr>
        <w:t>
                           төрағасының бірінші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Ибрагимова               - «Даму» кәсіпкерлікті дамыту қоры» АҚ</w:t>
      </w:r>
      <w:r>
        <w:br/>
      </w:r>
      <w:r>
        <w:rPr>
          <w:rFonts w:ascii="Times New Roman"/>
          <w:b w:val="false"/>
          <w:i w:val="false"/>
          <w:color w:val="000000"/>
          <w:sz w:val="28"/>
        </w:rPr>
        <w:t>
Ләззат Еркінқызы           басқарма төрайымы (келісім бойынша),</w:t>
      </w:r>
    </w:p>
    <w:p>
      <w:pPr>
        <w:spacing w:after="0"/>
        <w:ind w:left="0"/>
        <w:jc w:val="both"/>
      </w:pPr>
      <w:r>
        <w:rPr>
          <w:rFonts w:ascii="Times New Roman"/>
          <w:b w:val="false"/>
          <w:i w:val="false"/>
          <w:color w:val="000000"/>
          <w:sz w:val="28"/>
        </w:rPr>
        <w:t>Қалтаева                 - «Шырақ» мүгедек әйелдер қауымдастығы»</w:t>
      </w:r>
      <w:r>
        <w:br/>
      </w:r>
      <w:r>
        <w:rPr>
          <w:rFonts w:ascii="Times New Roman"/>
          <w:b w:val="false"/>
          <w:i w:val="false"/>
          <w:color w:val="000000"/>
          <w:sz w:val="28"/>
        </w:rPr>
        <w:t>
Ләззат Молдабекқызы        қоғамдық бірлестігінің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Құрманғалиева Жанна      - Қазақстан Республикасы Мәдениет</w:t>
      </w:r>
      <w:r>
        <w:br/>
      </w:r>
      <w:r>
        <w:rPr>
          <w:rFonts w:ascii="Times New Roman"/>
          <w:b w:val="false"/>
          <w:i w:val="false"/>
          <w:color w:val="000000"/>
          <w:sz w:val="28"/>
        </w:rPr>
        <w:t>
Дулатқызы                  министрлігінің жауапты хатшысы,</w:t>
      </w:r>
    </w:p>
    <w:p>
      <w:pPr>
        <w:spacing w:after="0"/>
        <w:ind w:left="0"/>
        <w:jc w:val="both"/>
      </w:pPr>
      <w:r>
        <w:rPr>
          <w:rFonts w:ascii="Times New Roman"/>
          <w:b w:val="false"/>
          <w:i w:val="false"/>
          <w:color w:val="000000"/>
          <w:sz w:val="28"/>
        </w:rPr>
        <w:t>Сәрсембаева              - «Қазақстанның іскер әйелдері қауымдастығы»</w:t>
      </w:r>
      <w:r>
        <w:br/>
      </w:r>
      <w:r>
        <w:rPr>
          <w:rFonts w:ascii="Times New Roman"/>
          <w:b w:val="false"/>
          <w:i w:val="false"/>
          <w:color w:val="000000"/>
          <w:sz w:val="28"/>
        </w:rPr>
        <w:t>
Раушан Біргебайқызы        республикалық қоғамдық бірлестігінің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Сухорукова               - Қарағанды қаласының «Шахтер»</w:t>
      </w:r>
      <w:r>
        <w:br/>
      </w:r>
      <w:r>
        <w:rPr>
          <w:rFonts w:ascii="Times New Roman"/>
          <w:b w:val="false"/>
          <w:i w:val="false"/>
          <w:color w:val="000000"/>
          <w:sz w:val="28"/>
        </w:rPr>
        <w:t>
Наталья Евгеньевна         стадионы» ҚҚКК директоры;</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«Әбдіқалықова            - Қазақстан Республикасы Президентінің</w:t>
      </w:r>
      <w:r>
        <w:br/>
      </w:r>
      <w:r>
        <w:rPr>
          <w:rFonts w:ascii="Times New Roman"/>
          <w:b w:val="false"/>
          <w:i w:val="false"/>
          <w:color w:val="000000"/>
          <w:sz w:val="28"/>
        </w:rPr>
        <w:t>
Гүлшара Наушақызы          кеңесшісі, төрайым»,</w:t>
      </w:r>
    </w:p>
    <w:p>
      <w:pPr>
        <w:spacing w:after="0"/>
        <w:ind w:left="0"/>
        <w:jc w:val="both"/>
      </w:pPr>
      <w:r>
        <w:rPr>
          <w:rFonts w:ascii="Times New Roman"/>
          <w:b w:val="false"/>
          <w:i w:val="false"/>
          <w:color w:val="000000"/>
          <w:sz w:val="28"/>
        </w:rPr>
        <w:t>«Құрманбаева             - М.Әуезов атындағы Семей мемлекеттік</w:t>
      </w:r>
      <w:r>
        <w:br/>
      </w:r>
      <w:r>
        <w:rPr>
          <w:rFonts w:ascii="Times New Roman"/>
          <w:b w:val="false"/>
          <w:i w:val="false"/>
          <w:color w:val="000000"/>
          <w:sz w:val="28"/>
        </w:rPr>
        <w:t>
Шырын Асылханқызы          университетінің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«Мұсақожаева             - Қазақ ұлттық музыка акдемиясының</w:t>
      </w:r>
      <w:r>
        <w:br/>
      </w:r>
      <w:r>
        <w:rPr>
          <w:rFonts w:ascii="Times New Roman"/>
          <w:b w:val="false"/>
          <w:i w:val="false"/>
          <w:color w:val="000000"/>
          <w:sz w:val="28"/>
        </w:rPr>
        <w:t>
Айман Қожабекқызы          ректоры (келісім бойынша)»,</w:t>
      </w:r>
    </w:p>
    <w:p>
      <w:pPr>
        <w:spacing w:after="0"/>
        <w:ind w:left="0"/>
        <w:jc w:val="both"/>
      </w:pPr>
      <w:r>
        <w:rPr>
          <w:rFonts w:ascii="Times New Roman"/>
          <w:b w:val="false"/>
          <w:i w:val="false"/>
          <w:color w:val="000000"/>
          <w:sz w:val="28"/>
        </w:rPr>
        <w:t>«Тұтқышев                - Қазақстан Республикасы Парламенті</w:t>
      </w:r>
      <w:r>
        <w:br/>
      </w:r>
      <w:r>
        <w:rPr>
          <w:rFonts w:ascii="Times New Roman"/>
          <w:b w:val="false"/>
          <w:i w:val="false"/>
          <w:color w:val="000000"/>
          <w:sz w:val="28"/>
        </w:rPr>
        <w:t>
Бексұлтан Серікбайұлы      Сенатының депутаты (келісім бойынша)»,</w:t>
      </w:r>
    </w:p>
    <w:p>
      <w:pPr>
        <w:spacing w:after="0"/>
        <w:ind w:left="0"/>
        <w:jc w:val="both"/>
      </w:pPr>
      <w:r>
        <w:rPr>
          <w:rFonts w:ascii="Times New Roman"/>
          <w:b w:val="false"/>
          <w:i w:val="false"/>
          <w:color w:val="000000"/>
          <w:sz w:val="28"/>
        </w:rPr>
        <w:t>«Шәукенова               - Әл-Фараби атындағы Қазақ ұлттық</w:t>
      </w:r>
      <w:r>
        <w:br/>
      </w:r>
      <w:r>
        <w:rPr>
          <w:rFonts w:ascii="Times New Roman"/>
          <w:b w:val="false"/>
          <w:i w:val="false"/>
          <w:color w:val="000000"/>
          <w:sz w:val="28"/>
        </w:rPr>
        <w:t>
Зарема Каукенқызы          университеті философия және саясаттану</w:t>
      </w:r>
      <w:r>
        <w:br/>
      </w:r>
      <w:r>
        <w:rPr>
          <w:rFonts w:ascii="Times New Roman"/>
          <w:b w:val="false"/>
          <w:i w:val="false"/>
          <w:color w:val="000000"/>
          <w:sz w:val="28"/>
        </w:rPr>
        <w:t>
                           факультетінің деканы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«Әбдіқалықова            - Қазақстан Республикасының Еңбек және</w:t>
      </w:r>
      <w:r>
        <w:br/>
      </w:r>
      <w:r>
        <w:rPr>
          <w:rFonts w:ascii="Times New Roman"/>
          <w:b w:val="false"/>
          <w:i w:val="false"/>
          <w:color w:val="000000"/>
          <w:sz w:val="28"/>
        </w:rPr>
        <w:t>
Гүлшара Наушақызы          халықты әлеуметтік қорғау министрі,</w:t>
      </w:r>
      <w:r>
        <w:br/>
      </w:r>
      <w:r>
        <w:rPr>
          <w:rFonts w:ascii="Times New Roman"/>
          <w:b w:val="false"/>
          <w:i w:val="false"/>
          <w:color w:val="000000"/>
          <w:sz w:val="28"/>
        </w:rPr>
        <w:t>
                           төрайым»,</w:t>
      </w:r>
    </w:p>
    <w:p>
      <w:pPr>
        <w:spacing w:after="0"/>
        <w:ind w:left="0"/>
        <w:jc w:val="both"/>
      </w:pPr>
      <w:r>
        <w:rPr>
          <w:rFonts w:ascii="Times New Roman"/>
          <w:b w:val="false"/>
          <w:i w:val="false"/>
          <w:color w:val="000000"/>
          <w:sz w:val="28"/>
        </w:rPr>
        <w:t>«Құрманбаева             - Қазақ гуманитарлық-заң инновациялық</w:t>
      </w:r>
      <w:r>
        <w:br/>
      </w:r>
      <w:r>
        <w:rPr>
          <w:rFonts w:ascii="Times New Roman"/>
          <w:b w:val="false"/>
          <w:i w:val="false"/>
          <w:color w:val="000000"/>
          <w:sz w:val="28"/>
        </w:rPr>
        <w:t>
Шырын Асылханқызы          университетінің 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«Мұсақожаева             - Қазақ ұлттық өнер университетінің</w:t>
      </w:r>
      <w:r>
        <w:br/>
      </w:r>
      <w:r>
        <w:rPr>
          <w:rFonts w:ascii="Times New Roman"/>
          <w:b w:val="false"/>
          <w:i w:val="false"/>
          <w:color w:val="000000"/>
          <w:sz w:val="28"/>
        </w:rPr>
        <w:t>
Айман Қожабекқызы          ректоры (келісім бойынша)»,</w:t>
      </w:r>
    </w:p>
    <w:p>
      <w:pPr>
        <w:spacing w:after="0"/>
        <w:ind w:left="0"/>
        <w:jc w:val="both"/>
      </w:pPr>
      <w:r>
        <w:rPr>
          <w:rFonts w:ascii="Times New Roman"/>
          <w:b w:val="false"/>
          <w:i w:val="false"/>
          <w:color w:val="000000"/>
          <w:sz w:val="28"/>
        </w:rPr>
        <w:t>«Тұтқышев                - «Республикалық диагностикалық</w:t>
      </w:r>
      <w:r>
        <w:br/>
      </w:r>
      <w:r>
        <w:rPr>
          <w:rFonts w:ascii="Times New Roman"/>
          <w:b w:val="false"/>
          <w:i w:val="false"/>
          <w:color w:val="000000"/>
          <w:sz w:val="28"/>
        </w:rPr>
        <w:t>
Бексұлтан Серікбайұлы      орталық» АҚ дикторлар кеңесінің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«Шәукенова               - Қазақстан Республикасы Президентінің</w:t>
      </w:r>
      <w:r>
        <w:br/>
      </w:r>
      <w:r>
        <w:rPr>
          <w:rFonts w:ascii="Times New Roman"/>
          <w:b w:val="false"/>
          <w:i w:val="false"/>
          <w:color w:val="000000"/>
          <w:sz w:val="28"/>
        </w:rPr>
        <w:t>
Зарема Каукенқызы          жанындағы Қазақстандық стратегиялық</w:t>
      </w:r>
      <w:r>
        <w:br/>
      </w:r>
      <w:r>
        <w:rPr>
          <w:rFonts w:ascii="Times New Roman"/>
          <w:b w:val="false"/>
          <w:i w:val="false"/>
          <w:color w:val="000000"/>
          <w:sz w:val="28"/>
        </w:rPr>
        <w:t>
                           зерттеулер институты директорының</w:t>
      </w:r>
      <w:r>
        <w:br/>
      </w:r>
      <w:r>
        <w:rPr>
          <w:rFonts w:ascii="Times New Roman"/>
          <w:b w:val="false"/>
          <w:i w:val="false"/>
          <w:color w:val="000000"/>
          <w:sz w:val="28"/>
        </w:rPr>
        <w:t>
                           орынбасары»;</w:t>
      </w:r>
    </w:p>
    <w:bookmarkStart w:name="z33" w:id="5"/>
    <w:p>
      <w:pPr>
        <w:spacing w:after="0"/>
        <w:ind w:left="0"/>
        <w:jc w:val="both"/>
      </w:pPr>
      <w:r>
        <w:rPr>
          <w:rFonts w:ascii="Times New Roman"/>
          <w:b w:val="false"/>
          <w:i w:val="false"/>
          <w:color w:val="000000"/>
          <w:sz w:val="28"/>
        </w:rPr>
        <w:t>
      көрсетілген Комиссия құрамынан Б.К.Байқадамов, Г.К.Даржұманова, А.Г.Дерновой, Ж.К.Жүкенов, Д.В.Клебанова, Н.Б.Новодворская, Ю.К.Шоқаманов шығарылсын.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32, 332-құжат; № 42, 465-құжат; 2009 ж., № 27-28, 234-құжат):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Президентінің 03.02.2016 </w:t>
      </w:r>
      <w:r>
        <w:rPr>
          <w:rFonts w:ascii="Times New Roman"/>
          <w:b w:val="false"/>
          <w:i w:val="false"/>
          <w:color w:val="000000"/>
          <w:sz w:val="28"/>
        </w:rPr>
        <w:t>№ 188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8.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 51, 671-құжат; 2005 ж., № 50, 638-құжат; 2007 ж., № 6, 69-құжат; 2008 ж., № 20, 182-құжат; № 42, 465-құжат; 2009 ж., № 27-28, 234-құжат; № 59, 510-құжат; 2010 ж., № 56, 534-құжат):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Жоғары әскери және өзге де атақтар, сыныптық шендер жөніндегі комиссияның мынадай құрамы бекітілсін:</w:t>
      </w:r>
    </w:p>
    <w:bookmarkEnd w:id="5"/>
    <w:p>
      <w:pPr>
        <w:spacing w:after="0"/>
        <w:ind w:left="0"/>
        <w:jc w:val="both"/>
      </w:pPr>
      <w:r>
        <w:rPr>
          <w:rFonts w:ascii="Times New Roman"/>
          <w:b w:val="false"/>
          <w:i w:val="false"/>
          <w:color w:val="000000"/>
          <w:sz w:val="28"/>
        </w:rPr>
        <w:t>Мусин                    - Қазақстан Республикасы Президенті</w:t>
      </w:r>
      <w:r>
        <w:br/>
      </w:r>
      <w:r>
        <w:rPr>
          <w:rFonts w:ascii="Times New Roman"/>
          <w:b w:val="false"/>
          <w:i w:val="false"/>
          <w:color w:val="000000"/>
          <w:sz w:val="28"/>
        </w:rPr>
        <w:t>
Аслан Есболайұлы           Әкімшілігінің Басшысы, төраға</w:t>
      </w:r>
    </w:p>
    <w:p>
      <w:pPr>
        <w:spacing w:after="0"/>
        <w:ind w:left="0"/>
        <w:jc w:val="both"/>
      </w:pPr>
      <w:r>
        <w:rPr>
          <w:rFonts w:ascii="Times New Roman"/>
          <w:b w:val="false"/>
          <w:i w:val="false"/>
          <w:color w:val="000000"/>
          <w:sz w:val="28"/>
        </w:rPr>
        <w:t>Абайділдин               - Қазақстан Республикасы Парламенті</w:t>
      </w:r>
      <w:r>
        <w:br/>
      </w:r>
      <w:r>
        <w:rPr>
          <w:rFonts w:ascii="Times New Roman"/>
          <w:b w:val="false"/>
          <w:i w:val="false"/>
          <w:color w:val="000000"/>
          <w:sz w:val="28"/>
        </w:rPr>
        <w:t>
Талғатбек Жәмшитұлы        Сенатының депутаты (келісім бойынша)</w:t>
      </w:r>
    </w:p>
    <w:p>
      <w:pPr>
        <w:spacing w:after="0"/>
        <w:ind w:left="0"/>
        <w:jc w:val="both"/>
      </w:pPr>
      <w:r>
        <w:rPr>
          <w:rFonts w:ascii="Times New Roman"/>
          <w:b w:val="false"/>
          <w:i w:val="false"/>
          <w:color w:val="000000"/>
          <w:sz w:val="28"/>
        </w:rPr>
        <w:t>Мұқашев                  - Қазақстан Республикасы Парламенті</w:t>
      </w:r>
      <w:r>
        <w:br/>
      </w:r>
      <w:r>
        <w:rPr>
          <w:rFonts w:ascii="Times New Roman"/>
          <w:b w:val="false"/>
          <w:i w:val="false"/>
          <w:color w:val="000000"/>
          <w:sz w:val="28"/>
        </w:rPr>
        <w:t>
Рахмет Желдібайұлы         Мәжілісінің Заңнама және сот-құқықтық</w:t>
      </w:r>
      <w:r>
        <w:br/>
      </w:r>
      <w:r>
        <w:rPr>
          <w:rFonts w:ascii="Times New Roman"/>
          <w:b w:val="false"/>
          <w:i w:val="false"/>
          <w:color w:val="000000"/>
          <w:sz w:val="28"/>
        </w:rPr>
        <w:t>
                           реформа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Комиссия құрамына лауазымы бойынша Қауіпсіздік кеңесі хатшысының орынбасары - Қауіпсіздік Кеңесі хатшылығының меңгерушісі, Премьер-Министр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кіреді.».</w:t>
      </w:r>
    </w:p>
    <w:bookmarkStart w:name="z1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128 Жарлығымен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Президентінің кейбір актілеріне</w:t>
      </w:r>
      <w:r>
        <w:br/>
      </w:r>
      <w:r>
        <w:rPr>
          <w:rFonts w:ascii="Times New Roman"/>
          <w:b w:val="false"/>
          <w:i w:val="false"/>
          <w:color w:val="000000"/>
          <w:sz w:val="28"/>
        </w:rPr>
        <w:t xml:space="preserve">
енгізілетін өзгерістерге   </w:t>
      </w:r>
      <w:r>
        <w:br/>
      </w:r>
      <w:r>
        <w:rPr>
          <w:rFonts w:ascii="Times New Roman"/>
          <w:b w:val="false"/>
          <w:i w:val="false"/>
          <w:color w:val="000000"/>
          <w:sz w:val="28"/>
        </w:rPr>
        <w:t xml:space="preserve">
1-ҚОСЫМША           </w:t>
      </w:r>
    </w:p>
    <w:bookmarkEnd w:id="6"/>
    <w:bookmarkStart w:name="z1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29 наурыздағы  </w:t>
      </w:r>
      <w:r>
        <w:br/>
      </w:r>
      <w:r>
        <w:rPr>
          <w:rFonts w:ascii="Times New Roman"/>
          <w:b w:val="false"/>
          <w:i w:val="false"/>
          <w:color w:val="000000"/>
          <w:sz w:val="28"/>
        </w:rPr>
        <w:t xml:space="preserve">
№ 829 Жарлығымен      </w:t>
      </w:r>
      <w:r>
        <w:br/>
      </w:r>
      <w:r>
        <w:rPr>
          <w:rFonts w:ascii="Times New Roman"/>
          <w:b w:val="false"/>
          <w:i w:val="false"/>
          <w:color w:val="000000"/>
          <w:sz w:val="28"/>
        </w:rPr>
        <w:t xml:space="preserve">
БЕКІТІЛГЕН         </w:t>
      </w:r>
    </w:p>
    <w:bookmarkEnd w:id="7"/>
    <w:bookmarkStart w:name="z18" w:id="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Мемлекеттік наградалар жөніндегі комиссияның</w:t>
      </w:r>
      <w:r>
        <w:br/>
      </w:r>
      <w:r>
        <w:rPr>
          <w:rFonts w:ascii="Times New Roman"/>
          <w:b/>
          <w:i w:val="false"/>
          <w:color w:val="000000"/>
        </w:rPr>
        <w:t>
ҚҰРАМЫ</w:t>
      </w:r>
    </w:p>
    <w:bookmarkEnd w:id="8"/>
    <w:p>
      <w:pPr>
        <w:spacing w:after="0"/>
        <w:ind w:left="0"/>
        <w:jc w:val="both"/>
      </w:pPr>
      <w:r>
        <w:rPr>
          <w:rFonts w:ascii="Times New Roman"/>
          <w:b w:val="false"/>
          <w:i w:val="false"/>
          <w:color w:val="000000"/>
          <w:sz w:val="28"/>
        </w:rPr>
        <w:t>Саудабаев                - Қазақстан Республикасының Мемлекеттік</w:t>
      </w:r>
      <w:r>
        <w:br/>
      </w:r>
      <w:r>
        <w:rPr>
          <w:rFonts w:ascii="Times New Roman"/>
          <w:b w:val="false"/>
          <w:i w:val="false"/>
          <w:color w:val="000000"/>
          <w:sz w:val="28"/>
        </w:rPr>
        <w:t>
Қанат Бекмырзаұлы          хатшысы, Комиссия төрағасы</w:t>
      </w:r>
    </w:p>
    <w:p>
      <w:pPr>
        <w:spacing w:after="0"/>
        <w:ind w:left="0"/>
        <w:jc w:val="both"/>
      </w:pPr>
      <w:r>
        <w:rPr>
          <w:rFonts w:ascii="Times New Roman"/>
          <w:b w:val="false"/>
          <w:i w:val="false"/>
          <w:color w:val="000000"/>
          <w:sz w:val="28"/>
        </w:rPr>
        <w:t>Қасымбеков               - Қазақстан Республикасы Президенті</w:t>
      </w:r>
      <w:r>
        <w:br/>
      </w:r>
      <w:r>
        <w:rPr>
          <w:rFonts w:ascii="Times New Roman"/>
          <w:b w:val="false"/>
          <w:i w:val="false"/>
          <w:color w:val="000000"/>
          <w:sz w:val="28"/>
        </w:rPr>
        <w:t>
Махмұт Базарқұлұлы         Кеңсесінің бастығы,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Көшкінов                 - Қазақстан Республикасы Президенті</w:t>
      </w:r>
      <w:r>
        <w:br/>
      </w:r>
      <w:r>
        <w:rPr>
          <w:rFonts w:ascii="Times New Roman"/>
          <w:b w:val="false"/>
          <w:i w:val="false"/>
          <w:color w:val="000000"/>
          <w:sz w:val="28"/>
        </w:rPr>
        <w:t>
Ержан Сүлейменұлы          Кеңсесінің сектор меңгерушісі, Комиссия</w:t>
      </w:r>
      <w:r>
        <w:br/>
      </w:r>
      <w:r>
        <w:rPr>
          <w:rFonts w:ascii="Times New Roman"/>
          <w:b w:val="false"/>
          <w:i w:val="false"/>
          <w:color w:val="000000"/>
          <w:sz w:val="28"/>
        </w:rPr>
        <w:t>
                           хатшысы</w:t>
      </w:r>
    </w:p>
    <w:p>
      <w:pPr>
        <w:spacing w:after="0"/>
        <w:ind w:left="0"/>
        <w:jc w:val="both"/>
      </w:pPr>
      <w:r>
        <w:rPr>
          <w:rFonts w:ascii="Times New Roman"/>
          <w:b/>
          <w:i w:val="false"/>
          <w:color w:val="000000"/>
          <w:sz w:val="28"/>
        </w:rPr>
        <w:t>      Комиссия мүшелері:</w:t>
      </w:r>
    </w:p>
    <w:p>
      <w:pPr>
        <w:spacing w:after="0"/>
        <w:ind w:left="0"/>
        <w:jc w:val="both"/>
      </w:pPr>
      <w:r>
        <w:rPr>
          <w:rFonts w:ascii="Times New Roman"/>
          <w:b w:val="false"/>
          <w:i w:val="false"/>
          <w:color w:val="000000"/>
          <w:sz w:val="28"/>
        </w:rPr>
        <w:t>Исақұлов                 - Қазақстан Республикасы Парламенті</w:t>
      </w:r>
      <w:r>
        <w:br/>
      </w:r>
      <w:r>
        <w:rPr>
          <w:rFonts w:ascii="Times New Roman"/>
          <w:b w:val="false"/>
          <w:i w:val="false"/>
          <w:color w:val="000000"/>
          <w:sz w:val="28"/>
        </w:rPr>
        <w:t>
Ержан Бекбауұлы            Мәжілісінің депутаты (келісім бойынша)</w:t>
      </w:r>
    </w:p>
    <w:p>
      <w:pPr>
        <w:spacing w:after="0"/>
        <w:ind w:left="0"/>
        <w:jc w:val="both"/>
      </w:pPr>
      <w:r>
        <w:rPr>
          <w:rFonts w:ascii="Times New Roman"/>
          <w:b w:val="false"/>
          <w:i w:val="false"/>
          <w:color w:val="000000"/>
          <w:sz w:val="28"/>
        </w:rPr>
        <w:t>Сүлейменов               - Республикалық ардагерлер ұйымы</w:t>
      </w:r>
      <w:r>
        <w:br/>
      </w:r>
      <w:r>
        <w:rPr>
          <w:rFonts w:ascii="Times New Roman"/>
          <w:b w:val="false"/>
          <w:i w:val="false"/>
          <w:color w:val="000000"/>
          <w:sz w:val="28"/>
        </w:rPr>
        <w:t xml:space="preserve">
Қайырбек Шошанұлы          кеңесінің төрағасы (келісім бойынша)  </w:t>
      </w:r>
    </w:p>
    <w:p>
      <w:pPr>
        <w:spacing w:after="0"/>
        <w:ind w:left="0"/>
        <w:jc w:val="both"/>
      </w:pPr>
      <w:r>
        <w:rPr>
          <w:rFonts w:ascii="Times New Roman"/>
          <w:b w:val="false"/>
          <w:i w:val="false"/>
          <w:color w:val="000000"/>
          <w:sz w:val="28"/>
        </w:rPr>
        <w:t>Сүлейменов               - Қазақстан Республикасы Парламенті</w:t>
      </w:r>
      <w:r>
        <w:br/>
      </w:r>
      <w:r>
        <w:rPr>
          <w:rFonts w:ascii="Times New Roman"/>
          <w:b w:val="false"/>
          <w:i w:val="false"/>
          <w:color w:val="000000"/>
          <w:sz w:val="28"/>
        </w:rPr>
        <w:t>
Нұрлан Ілиясұлы            Сенатының депутаты (келісім бойынша)</w:t>
      </w:r>
    </w:p>
    <w:p>
      <w:pPr>
        <w:spacing w:after="0"/>
        <w:ind w:left="0"/>
        <w:jc w:val="both"/>
      </w:pPr>
      <w:r>
        <w:rPr>
          <w:rFonts w:ascii="Times New Roman"/>
          <w:b w:val="false"/>
          <w:i w:val="false"/>
          <w:color w:val="000000"/>
          <w:sz w:val="28"/>
        </w:rPr>
        <w:t>      Комиссия құрамына лауазымы бойынша Қазақстан Республикасының Қорғаныс министрі, Білім және ғылым министрі, Мәдениет министрі кіреді.</w:t>
      </w:r>
    </w:p>
    <w:bookmarkStart w:name="z1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128 Жарлығымен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Президентінің кейбір актілеріне</w:t>
      </w:r>
      <w:r>
        <w:br/>
      </w:r>
      <w:r>
        <w:rPr>
          <w:rFonts w:ascii="Times New Roman"/>
          <w:b w:val="false"/>
          <w:i w:val="false"/>
          <w:color w:val="000000"/>
          <w:sz w:val="28"/>
        </w:rPr>
        <w:t xml:space="preserve">
енгізілетін өзгерістерге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1 шілдедегі    </w:t>
      </w:r>
      <w:r>
        <w:br/>
      </w:r>
      <w:r>
        <w:rPr>
          <w:rFonts w:ascii="Times New Roman"/>
          <w:b w:val="false"/>
          <w:i w:val="false"/>
          <w:color w:val="000000"/>
          <w:sz w:val="28"/>
        </w:rPr>
        <w:t xml:space="preserve">
№ 625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Жастар саясаты жөніндегі кеңестің</w:t>
      </w:r>
      <w:r>
        <w:br/>
      </w:r>
      <w:r>
        <w:rPr>
          <w:rFonts w:ascii="Times New Roman"/>
          <w:b/>
          <w:i w:val="false"/>
          <w:color w:val="000000"/>
        </w:rPr>
        <w:t>
ҚҰРАМЫ</w:t>
      </w:r>
    </w:p>
    <w:p>
      <w:pPr>
        <w:spacing w:after="0"/>
        <w:ind w:left="0"/>
        <w:jc w:val="both"/>
      </w:pPr>
      <w:r>
        <w:rPr>
          <w:rFonts w:ascii="Times New Roman"/>
          <w:b w:val="false"/>
          <w:i w:val="false"/>
          <w:color w:val="000000"/>
          <w:sz w:val="28"/>
        </w:rPr>
        <w:t>Әбдірахымов              - Қазақстан Республикасы Премьер-Министрі</w:t>
      </w:r>
      <w:r>
        <w:br/>
      </w:r>
      <w:r>
        <w:rPr>
          <w:rFonts w:ascii="Times New Roman"/>
          <w:b w:val="false"/>
          <w:i w:val="false"/>
          <w:color w:val="000000"/>
          <w:sz w:val="28"/>
        </w:rPr>
        <w:t>
Ғабидолла Рахматоллаұлы    Кеңсесінің Басшысы, төраға</w:t>
      </w:r>
    </w:p>
    <w:p>
      <w:pPr>
        <w:spacing w:after="0"/>
        <w:ind w:left="0"/>
        <w:jc w:val="both"/>
      </w:pPr>
      <w:r>
        <w:rPr>
          <w:rFonts w:ascii="Times New Roman"/>
          <w:b w:val="false"/>
          <w:i w:val="false"/>
          <w:color w:val="000000"/>
          <w:sz w:val="28"/>
        </w:rPr>
        <w:t>Әбенов                   - Қазақстан Республикасы Парламенті</w:t>
      </w:r>
      <w:r>
        <w:br/>
      </w:r>
      <w:r>
        <w:rPr>
          <w:rFonts w:ascii="Times New Roman"/>
          <w:b w:val="false"/>
          <w:i w:val="false"/>
          <w:color w:val="000000"/>
          <w:sz w:val="28"/>
        </w:rPr>
        <w:t>
Мұрат Абдуламитұлы         Мәжілісінің депутаты (келісім бойынша)</w:t>
      </w:r>
    </w:p>
    <w:p>
      <w:pPr>
        <w:spacing w:after="0"/>
        <w:ind w:left="0"/>
        <w:jc w:val="both"/>
      </w:pPr>
      <w:r>
        <w:rPr>
          <w:rFonts w:ascii="Times New Roman"/>
          <w:b w:val="false"/>
          <w:i w:val="false"/>
          <w:color w:val="000000"/>
          <w:sz w:val="28"/>
        </w:rPr>
        <w:t>Байманов                 - «Қазақстан Жастар конгресі» ЗТБ</w:t>
      </w:r>
      <w:r>
        <w:br/>
      </w:r>
      <w:r>
        <w:rPr>
          <w:rFonts w:ascii="Times New Roman"/>
          <w:b w:val="false"/>
          <w:i w:val="false"/>
          <w:color w:val="000000"/>
          <w:sz w:val="28"/>
        </w:rPr>
        <w:t>
Шахмардан Асқарұлы         атқарушы директоры (келісім бойынша)</w:t>
      </w:r>
    </w:p>
    <w:p>
      <w:pPr>
        <w:spacing w:after="0"/>
        <w:ind w:left="0"/>
        <w:jc w:val="both"/>
      </w:pPr>
      <w:r>
        <w:rPr>
          <w:rFonts w:ascii="Times New Roman"/>
          <w:b w:val="false"/>
          <w:i w:val="false"/>
          <w:color w:val="000000"/>
          <w:sz w:val="28"/>
        </w:rPr>
        <w:t>Бескемпіров              - Қазақстан Студенттер альянсінің</w:t>
      </w:r>
      <w:r>
        <w:br/>
      </w:r>
      <w:r>
        <w:rPr>
          <w:rFonts w:ascii="Times New Roman"/>
          <w:b w:val="false"/>
          <w:i w:val="false"/>
          <w:color w:val="000000"/>
          <w:sz w:val="28"/>
        </w:rPr>
        <w:t>
Шыңғыс Жұмағалиұлы         лидері (келісім бойынша)</w:t>
      </w:r>
    </w:p>
    <w:p>
      <w:pPr>
        <w:spacing w:after="0"/>
        <w:ind w:left="0"/>
        <w:jc w:val="both"/>
      </w:pPr>
      <w:r>
        <w:rPr>
          <w:rFonts w:ascii="Times New Roman"/>
          <w:b w:val="false"/>
          <w:i w:val="false"/>
          <w:color w:val="000000"/>
          <w:sz w:val="28"/>
        </w:rPr>
        <w:t>Бишімбаев                - «Самұрық-Қазына» ұлттық әл-ауқат</w:t>
      </w:r>
      <w:r>
        <w:br/>
      </w:r>
      <w:r>
        <w:rPr>
          <w:rFonts w:ascii="Times New Roman"/>
          <w:b w:val="false"/>
          <w:i w:val="false"/>
          <w:color w:val="000000"/>
          <w:sz w:val="28"/>
        </w:rPr>
        <w:t>
Қуандық Уәлиханұлы         қоры» АҚ басқарма төрағасының орынбасары</w:t>
      </w:r>
    </w:p>
    <w:p>
      <w:pPr>
        <w:spacing w:after="0"/>
        <w:ind w:left="0"/>
        <w:jc w:val="both"/>
      </w:pPr>
      <w:r>
        <w:rPr>
          <w:rFonts w:ascii="Times New Roman"/>
          <w:b w:val="false"/>
          <w:i w:val="false"/>
          <w:color w:val="000000"/>
          <w:sz w:val="28"/>
        </w:rPr>
        <w:t>Дмитриенко               - «Жұлдыз» балалар қоғамдық ұйымдары</w:t>
      </w:r>
      <w:r>
        <w:br/>
      </w:r>
      <w:r>
        <w:rPr>
          <w:rFonts w:ascii="Times New Roman"/>
          <w:b w:val="false"/>
          <w:i w:val="false"/>
          <w:color w:val="000000"/>
          <w:sz w:val="28"/>
        </w:rPr>
        <w:t>
Елена Александровна        одағы» ҚБ президенті (келісім бойынша)</w:t>
      </w:r>
    </w:p>
    <w:p>
      <w:pPr>
        <w:spacing w:after="0"/>
        <w:ind w:left="0"/>
        <w:jc w:val="both"/>
      </w:pPr>
      <w:r>
        <w:rPr>
          <w:rFonts w:ascii="Times New Roman"/>
          <w:b w:val="false"/>
          <w:i w:val="false"/>
          <w:color w:val="000000"/>
          <w:sz w:val="28"/>
        </w:rPr>
        <w:t>Ержанова                 - «Sіfе-Қазақстан» ЖҚ президенті</w:t>
      </w:r>
      <w:r>
        <w:br/>
      </w:r>
      <w:r>
        <w:rPr>
          <w:rFonts w:ascii="Times New Roman"/>
          <w:b w:val="false"/>
          <w:i w:val="false"/>
          <w:color w:val="000000"/>
          <w:sz w:val="28"/>
        </w:rPr>
        <w:t>
Альбина Мейірбекқызы       (келісім бойынша)</w:t>
      </w:r>
    </w:p>
    <w:p>
      <w:pPr>
        <w:spacing w:after="0"/>
        <w:ind w:left="0"/>
        <w:jc w:val="both"/>
      </w:pPr>
      <w:r>
        <w:rPr>
          <w:rFonts w:ascii="Times New Roman"/>
          <w:b w:val="false"/>
          <w:i w:val="false"/>
          <w:color w:val="000000"/>
          <w:sz w:val="28"/>
        </w:rPr>
        <w:t>Желдібай                 - «Ел арна» телеарнасының «Азамат»</w:t>
      </w:r>
      <w:r>
        <w:br/>
      </w:r>
      <w:r>
        <w:rPr>
          <w:rFonts w:ascii="Times New Roman"/>
          <w:b w:val="false"/>
          <w:i w:val="false"/>
          <w:color w:val="000000"/>
          <w:sz w:val="28"/>
        </w:rPr>
        <w:t>
Руслан Сұлтанұлы           жастар парламенті» бағдарламасының</w:t>
      </w:r>
      <w:r>
        <w:br/>
      </w:r>
      <w:r>
        <w:rPr>
          <w:rFonts w:ascii="Times New Roman"/>
          <w:b w:val="false"/>
          <w:i w:val="false"/>
          <w:color w:val="000000"/>
          <w:sz w:val="28"/>
        </w:rPr>
        <w:t>
                           жүргізушісі (келісім бойынша)</w:t>
      </w:r>
    </w:p>
    <w:p>
      <w:pPr>
        <w:spacing w:after="0"/>
        <w:ind w:left="0"/>
        <w:jc w:val="both"/>
      </w:pPr>
      <w:r>
        <w:rPr>
          <w:rFonts w:ascii="Times New Roman"/>
          <w:b w:val="false"/>
          <w:i w:val="false"/>
          <w:color w:val="000000"/>
          <w:sz w:val="28"/>
        </w:rPr>
        <w:t>Жұмин                    - «Арех Соnsult» консалтингтік компанияның</w:t>
      </w:r>
      <w:r>
        <w:br/>
      </w:r>
      <w:r>
        <w:rPr>
          <w:rFonts w:ascii="Times New Roman"/>
          <w:b w:val="false"/>
          <w:i w:val="false"/>
          <w:color w:val="000000"/>
          <w:sz w:val="28"/>
        </w:rPr>
        <w:t>
Данат Есболұлы             әріптесі және аға кеңесшісі, «Қазақстан</w:t>
      </w:r>
      <w:r>
        <w:br/>
      </w:r>
      <w:r>
        <w:rPr>
          <w:rFonts w:ascii="Times New Roman"/>
          <w:b w:val="false"/>
          <w:i w:val="false"/>
          <w:color w:val="000000"/>
          <w:sz w:val="28"/>
        </w:rPr>
        <w:t>
                           Республикасы Президентінің «Болашақ»</w:t>
      </w:r>
      <w:r>
        <w:br/>
      </w:r>
      <w:r>
        <w:rPr>
          <w:rFonts w:ascii="Times New Roman"/>
          <w:b w:val="false"/>
          <w:i w:val="false"/>
          <w:color w:val="000000"/>
          <w:sz w:val="28"/>
        </w:rPr>
        <w:t>
                           халықаралық стипендиясы стипендианттары</w:t>
      </w:r>
      <w:r>
        <w:br/>
      </w:r>
      <w:r>
        <w:rPr>
          <w:rFonts w:ascii="Times New Roman"/>
          <w:b w:val="false"/>
          <w:i w:val="false"/>
          <w:color w:val="000000"/>
          <w:sz w:val="28"/>
        </w:rPr>
        <w:t>
                           қауымдастығы» ҚБ мүшесі (келісім бойынша)</w:t>
      </w:r>
    </w:p>
    <w:p>
      <w:pPr>
        <w:spacing w:after="0"/>
        <w:ind w:left="0"/>
        <w:jc w:val="both"/>
      </w:pPr>
      <w:r>
        <w:rPr>
          <w:rFonts w:ascii="Times New Roman"/>
          <w:b w:val="false"/>
          <w:i w:val="false"/>
          <w:color w:val="000000"/>
          <w:sz w:val="28"/>
        </w:rPr>
        <w:t>Қаржаубаева              - «Салауатты өмір салтын қалыптастыру</w:t>
      </w:r>
      <w:r>
        <w:br/>
      </w:r>
      <w:r>
        <w:rPr>
          <w:rFonts w:ascii="Times New Roman"/>
          <w:b w:val="false"/>
          <w:i w:val="false"/>
          <w:color w:val="000000"/>
          <w:sz w:val="28"/>
        </w:rPr>
        <w:t>
Шолпан Естемесқызы         проблемаларының ұлттық орталығы» РМК</w:t>
      </w:r>
      <w:r>
        <w:br/>
      </w:r>
      <w:r>
        <w:rPr>
          <w:rFonts w:ascii="Times New Roman"/>
          <w:b w:val="false"/>
          <w:i w:val="false"/>
          <w:color w:val="000000"/>
          <w:sz w:val="28"/>
        </w:rPr>
        <w:t>
                           директорының орынбасары (келісім бойынша)</w:t>
      </w:r>
    </w:p>
    <w:p>
      <w:pPr>
        <w:spacing w:after="0"/>
        <w:ind w:left="0"/>
        <w:jc w:val="both"/>
      </w:pPr>
      <w:r>
        <w:rPr>
          <w:rFonts w:ascii="Times New Roman"/>
          <w:b w:val="false"/>
          <w:i w:val="false"/>
          <w:color w:val="000000"/>
          <w:sz w:val="28"/>
        </w:rPr>
        <w:t>Өрсариев                 - Қазақстан Республикасы Президентінің</w:t>
      </w:r>
      <w:r>
        <w:br/>
      </w:r>
      <w:r>
        <w:rPr>
          <w:rFonts w:ascii="Times New Roman"/>
          <w:b w:val="false"/>
          <w:i w:val="false"/>
          <w:color w:val="000000"/>
          <w:sz w:val="28"/>
        </w:rPr>
        <w:t>
Арын Амангелдіұлы          жанындағы Мемлекеттік басқару</w:t>
      </w:r>
      <w:r>
        <w:br/>
      </w:r>
      <w:r>
        <w:rPr>
          <w:rFonts w:ascii="Times New Roman"/>
          <w:b w:val="false"/>
          <w:i w:val="false"/>
          <w:color w:val="000000"/>
          <w:sz w:val="28"/>
        </w:rPr>
        <w:t>
                           академиясының ректоры</w:t>
      </w:r>
    </w:p>
    <w:p>
      <w:pPr>
        <w:spacing w:after="0"/>
        <w:ind w:left="0"/>
        <w:jc w:val="both"/>
      </w:pPr>
      <w:r>
        <w:rPr>
          <w:rFonts w:ascii="Times New Roman"/>
          <w:b w:val="false"/>
          <w:i w:val="false"/>
          <w:color w:val="000000"/>
          <w:sz w:val="28"/>
        </w:rPr>
        <w:t>Өтешев                   - «Нұр Отан» ХДП «Жас Отан» жастар</w:t>
      </w:r>
      <w:r>
        <w:br/>
      </w:r>
      <w:r>
        <w:rPr>
          <w:rFonts w:ascii="Times New Roman"/>
          <w:b w:val="false"/>
          <w:i w:val="false"/>
          <w:color w:val="000000"/>
          <w:sz w:val="28"/>
        </w:rPr>
        <w:t>
Нұрлан Сүлейменұлы         қанатының атқарушы хатшысы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Палаев                   - «Астана-Полюс-СТ» бірлескен</w:t>
      </w:r>
      <w:r>
        <w:br/>
      </w:r>
      <w:r>
        <w:rPr>
          <w:rFonts w:ascii="Times New Roman"/>
          <w:b w:val="false"/>
          <w:i w:val="false"/>
          <w:color w:val="000000"/>
          <w:sz w:val="28"/>
        </w:rPr>
        <w:t>
Василий Владимирович       қазақстан-ресей кәсіпорны ЖШС</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Сәдуақасов               - Шахматтан халықаралық</w:t>
      </w:r>
      <w:r>
        <w:br/>
      </w:r>
      <w:r>
        <w:rPr>
          <w:rFonts w:ascii="Times New Roman"/>
          <w:b w:val="false"/>
          <w:i w:val="false"/>
          <w:color w:val="000000"/>
          <w:sz w:val="28"/>
        </w:rPr>
        <w:t>
Дәрмен Қанатұлы            гроссмеистер (келісім бойынша)</w:t>
      </w:r>
    </w:p>
    <w:p>
      <w:pPr>
        <w:spacing w:after="0"/>
        <w:ind w:left="0"/>
        <w:jc w:val="both"/>
      </w:pPr>
      <w:r>
        <w:rPr>
          <w:rFonts w:ascii="Times New Roman"/>
          <w:b w:val="false"/>
          <w:i w:val="false"/>
          <w:color w:val="000000"/>
          <w:sz w:val="28"/>
        </w:rPr>
        <w:t>Салиходжаев              - «Жасыл ел» жастар еңбек жасақтарының</w:t>
      </w:r>
      <w:r>
        <w:br/>
      </w:r>
      <w:r>
        <w:rPr>
          <w:rFonts w:ascii="Times New Roman"/>
          <w:b w:val="false"/>
          <w:i w:val="false"/>
          <w:color w:val="000000"/>
          <w:sz w:val="28"/>
        </w:rPr>
        <w:t>
Ескендір Валжанұлы         республикалық штабының атқарушы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Саясат Нұрбек            - «Халықаралық бағдарламалар орталығы»</w:t>
      </w:r>
      <w:r>
        <w:br/>
      </w:r>
      <w:r>
        <w:rPr>
          <w:rFonts w:ascii="Times New Roman"/>
          <w:b w:val="false"/>
          <w:i w:val="false"/>
          <w:color w:val="000000"/>
          <w:sz w:val="28"/>
        </w:rPr>
        <w:t>
                           АҚ президенті</w:t>
      </w:r>
    </w:p>
    <w:p>
      <w:pPr>
        <w:spacing w:after="0"/>
        <w:ind w:left="0"/>
        <w:jc w:val="both"/>
      </w:pPr>
      <w:r>
        <w:rPr>
          <w:rFonts w:ascii="Times New Roman"/>
          <w:b w:val="false"/>
          <w:i w:val="false"/>
          <w:color w:val="000000"/>
          <w:sz w:val="28"/>
        </w:rPr>
        <w:t>Суентаев                 - «Даму» кәсіпкерлікті дамыту қоры» АҚ</w:t>
      </w:r>
      <w:r>
        <w:br/>
      </w:r>
      <w:r>
        <w:rPr>
          <w:rFonts w:ascii="Times New Roman"/>
          <w:b w:val="false"/>
          <w:i w:val="false"/>
          <w:color w:val="000000"/>
          <w:sz w:val="28"/>
        </w:rPr>
        <w:t>
Дамир Серікбайұлы          корпоративтік даму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Сыздықова                - Қазақстан Республикасы Парламенті</w:t>
      </w:r>
      <w:r>
        <w:br/>
      </w:r>
      <w:r>
        <w:rPr>
          <w:rFonts w:ascii="Times New Roman"/>
          <w:b w:val="false"/>
          <w:i w:val="false"/>
          <w:color w:val="000000"/>
          <w:sz w:val="28"/>
        </w:rPr>
        <w:t>
Бақыт Ахметқызы            Мәжілісінің депутаты (келісім бойынша)</w:t>
      </w:r>
    </w:p>
    <w:p>
      <w:pPr>
        <w:spacing w:after="0"/>
        <w:ind w:left="0"/>
        <w:jc w:val="both"/>
      </w:pPr>
      <w:r>
        <w:rPr>
          <w:rFonts w:ascii="Times New Roman"/>
          <w:b w:val="false"/>
          <w:i w:val="false"/>
          <w:color w:val="000000"/>
          <w:sz w:val="28"/>
        </w:rPr>
        <w:t>Төлегенова               - «Қазақстан Республикасы Президентінің</w:t>
      </w:r>
      <w:r>
        <w:br/>
      </w:r>
      <w:r>
        <w:rPr>
          <w:rFonts w:ascii="Times New Roman"/>
          <w:b w:val="false"/>
          <w:i w:val="false"/>
          <w:color w:val="000000"/>
          <w:sz w:val="28"/>
        </w:rPr>
        <w:t>
Жанна Викторовна           «Болашақ» халықаралық стипендиясы</w:t>
      </w:r>
      <w:r>
        <w:br/>
      </w:r>
      <w:r>
        <w:rPr>
          <w:rFonts w:ascii="Times New Roman"/>
          <w:b w:val="false"/>
          <w:i w:val="false"/>
          <w:color w:val="000000"/>
          <w:sz w:val="28"/>
        </w:rPr>
        <w:t>
                           стипендианттары қауымдастығы» ҚБ атқарушы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Хаматдинова              - «Қазақстан азаматтық альянсы» ЗТБ</w:t>
      </w:r>
      <w:r>
        <w:br/>
      </w:r>
      <w:r>
        <w:rPr>
          <w:rFonts w:ascii="Times New Roman"/>
          <w:b w:val="false"/>
          <w:i w:val="false"/>
          <w:color w:val="000000"/>
          <w:sz w:val="28"/>
        </w:rPr>
        <w:t>
Алина Наилқызы             атқарушы директоры (келісім бойынша)</w:t>
      </w:r>
    </w:p>
    <w:p>
      <w:pPr>
        <w:spacing w:after="0"/>
        <w:ind w:left="0"/>
        <w:jc w:val="both"/>
      </w:pPr>
      <w:r>
        <w:rPr>
          <w:rFonts w:ascii="Times New Roman"/>
          <w:b w:val="false"/>
          <w:i w:val="false"/>
          <w:color w:val="000000"/>
          <w:sz w:val="28"/>
        </w:rPr>
        <w:t>      Комиссия құрамына лауазымы бойынша Қазақстан Республикасы Білім және ғылым, Еңбек және халықты әлеуметтік қорғау, Қоршаған ортаны қорғау, Мәдениет, Туризм және спорт, Экономикалық даму және сауда министрліктерінің жауапты хатшылары, Қазақстан Республикасы Президенті Әкімшілігі Ішкі саясат бөлімінің сектор меңгерушісі, Қазақстан Республикасы Байланыс және ақпарат министрлігінің Ақпарат және мұрағаттар комитетінің төрағасы, Қазақстан Республикасы Білім және ғылым министрлігінің жастар саясаты департаментінің директоры кіреді.</w:t>
      </w:r>
    </w:p>
    <w:bookmarkStart w:name="z2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26 шілдедегі </w:t>
      </w:r>
      <w:r>
        <w:br/>
      </w:r>
      <w:r>
        <w:rPr>
          <w:rFonts w:ascii="Times New Roman"/>
          <w:b w:val="false"/>
          <w:i w:val="false"/>
          <w:color w:val="000000"/>
          <w:sz w:val="28"/>
        </w:rPr>
        <w:t xml:space="preserve">
№ 128 Жарлығымен     </w:t>
      </w:r>
      <w:r>
        <w:br/>
      </w:r>
      <w:r>
        <w:rPr>
          <w:rFonts w:ascii="Times New Roman"/>
          <w:b w:val="false"/>
          <w:i w:val="false"/>
          <w:color w:val="000000"/>
          <w:sz w:val="28"/>
        </w:rPr>
        <w:t xml:space="preserve">
БЕКІТІЛГЕН       </w:t>
      </w:r>
    </w:p>
    <w:bookmarkEnd w:id="10"/>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күші жойылған кейбір актілерінің</w:t>
      </w:r>
      <w:r>
        <w:br/>
      </w:r>
      <w:r>
        <w:rPr>
          <w:rFonts w:ascii="Times New Roman"/>
          <w:b/>
          <w:i w:val="false"/>
          <w:color w:val="000000"/>
        </w:rPr>
        <w:t>
ТІЗБЕСІ</w:t>
      </w:r>
    </w:p>
    <w:bookmarkStart w:name="z21" w:id="11"/>
    <w:p>
      <w:pPr>
        <w:spacing w:after="0"/>
        <w:ind w:left="0"/>
        <w:jc w:val="both"/>
      </w:pPr>
      <w:r>
        <w:rPr>
          <w:rFonts w:ascii="Times New Roman"/>
          <w:b w:val="false"/>
          <w:i w:val="false"/>
          <w:color w:val="000000"/>
          <w:sz w:val="28"/>
        </w:rPr>
        <w:t>
      1. «Қазақстан Республикасының Президенті жанындағы Қазақстан Менеджмент, Экономика және Болжамдау Институтының Қамқоршылар Кеңесі туралы» Қазақстан Республикасы Президентінің 1996 жылғы 19 маусымдағы № 3041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1996 ж., № 28, 238-құжат).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жанындағы Қазақстан Менеджмент, Экономика және Болжамдау Институтының Қамқоршылар Кеңесінің құрамында өзгерістер туралы» Қазақстан Республикасы Президентінің 1997 жылғы 22 қыркүйектегі № 3641 Жарлығы.</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жанындағы Қазақстан Менеджмент, Экономика және Болжамдау Институтының Қамқоршылар Кеңесінің құрамында өзгерістер туралы» Қазақстан Республикасы Президентінің 1998 жылғы 30 маусымдағы № 3987 Жарлығы (Қазақстан Республикасының ПҮАЖ-ы, 1998 ж., № 19, 168-құжат).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1996 жылғы 19 маусымдағы № 3041 Жарлығына өзгерістер енгізу туралы» Қазақстан Республикасы Президентінің 2000 жылғы 20 сәуірдегі № 376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алқа мүшелері туралы» Қазақстан Республикасы Президентінің 1998 жылғы 1 сәуірдегі № 3893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жанындағы Қазақстан Менеджмент, Экономика және Болжамдау Институтының Қамқоршылар Кеңесінің құрамында өзгерістер туралы» Қазақстан Республикасы Президентінің 2000 жылғы 3 қарашадағы № 173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2000 ж., № 51, 580-құжат).</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жанындағы Қазақстан Менеджмент, Экономика және Болжамдау Институтының Қамқоршылар Кеңесінің құрамында өзгерістер туралы» Қазақстан Республикасы Президентінің 2001 жылғы 4 шілдедегі № 227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«Қазақстандағы Ресей жылын өткізу туралы» Қазақстан Республикасы Президентінің 2003 жылғы 22 желтоқсандағы № 433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2003 ж., N 50, 571-құжат).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2003 жылғы 22 желтоқсандағы № 433 өкіміне өзгерістер енгізу туралы» Қазақстан Республикасы Президентінің 2004 жылғы 6 мамырдағы № 467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2004 ж., № 22, 277-құжат).</w:t>
      </w:r>
      <w:r>
        <w:br/>
      </w:r>
      <w:r>
        <w:rPr>
          <w:rFonts w:ascii="Times New Roman"/>
          <w:b w:val="false"/>
          <w:i w:val="false"/>
          <w:color w:val="000000"/>
          <w:sz w:val="28"/>
        </w:rPr>
        <w:t>
</w:t>
      </w:r>
      <w:r>
        <w:rPr>
          <w:rFonts w:ascii="Times New Roman"/>
          <w:b w:val="false"/>
          <w:i w:val="false"/>
          <w:color w:val="000000"/>
          <w:sz w:val="28"/>
        </w:rPr>
        <w:t>
      10. «Астана қаласында өтетін Әлемдік және дәстүрлі діндер лидерлерінің үшінші съезін әзірлеу мен өткізу жөніндегі мемлекеттік комиссия құру туралы» Қазақстан Республикасы Президентінің 2009 жылғы 20 ақпандағы № 300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Республикасының индустриялық-инновациялық саясатын іске асырудың тиімділігін көтеру жөніндегі үйлестіру кеңесі туралы» Қазақстан Республикасы Президентінің 2009 жылғы 8 сәуірдегі № 314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20, 174-құжат).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