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5aef" w14:textId="e1d5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III сайланған Алматы қаласы мәслихатының XX сессиясының 2005 жылғы 13 желтоқсандағы«"2006 жылға арналған Алматы қаласының бюджеті туралы" N 202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IІІ сайланған Алматы қалалық мәслихатының XХI сессиясының 2006 жылғы 28 ақпандағы N 227 шешімі. Алматы қалалық Әділет басқармасында 2006 жылы 7 наурызда N 698 тіркелді. Қолданылу мерзiмiнің аяқталуына байланысты шешімнің күші жойылды - Алматы қаласы мәслихатының 2007 жылғы 13 сәуірдегі N 368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Қолданылу мерзiмiнің аяқталуына байланысты шешімнің күші жойылды - Алматы қаласы мәслихатының 2007 жылғы 13 сәуірдегі N 368 хатымен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туралы" 2001 жылғы 23 қаңтардағы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7 бабына сәйкес III сайланған Алматы қаласының мәслихаты 
</w:t>
      </w:r>
      <w:r>
        <w:rPr>
          <w:rFonts w:ascii="Times New Roman"/>
          <w:b/>
          <w:i w:val="false"/>
          <w:color w:val="000000"/>
          <w:sz w:val="28"/>
        </w:rPr>
        <w:t>
ШЕШІМ ҚАБЫЛДАДЫ: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III-сайланған Алматы қаласы мәслихатының XX сессиясының "2006 жылға арналған Алматы қаласының бюджеті туралы" 2005 жылғы 13 желтоқсандағы N 202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актілердің мемлекеттік тіркеу тізіліміне 2005 жылғы 21 желтоқсанда N 685 рет санымен тіркеліп, 2005 жылғы 27 желтоқсанда "Алматы Ақшамы", 2005 жылғы 27 желтоқсанда "Вечерний Алматы" газеттерінде жарияланған, 2006 жылғы 16 қаңтардағы XXI сессияның N 221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</w:t>
      </w:r>
      <w:r>
        <w:rPr>
          <w:rFonts w:ascii="Times New Roman"/>
          <w:b w:val="false"/>
          <w:i w:val="false"/>
          <w:color w:val="000000"/>
          <w:sz w:val="28"/>
        </w:rPr>
        <w:t>
 өзгерістер мен толықтырулар енгізілген 2006 жылғы 24 қаңтарда N 692 рет санымен тіркеліп, 2006 жылғы 31 қаңтарда "Алматы Ақшамы", 2006 жылғы 28 қаңтарда "Вечерний Алматы" газеттерінде жарияланған) мынадай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 тармақ келесі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Алматы қаласының 2006 жылға арналған бюджеті N 1 қосымшаға сәйкес мынадай мөлшерде бекітілсін: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- 137 040 171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- 91 726 380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- 1 608 670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- 14 737 819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берілетін ресми трансферттердің түсімі - 28 967 302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- 137 299 656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- 259 485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таза бюджеттік кредит беру - 2 084 500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- 2 084 500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қаржы активтерімен жасалатын операциялар бойынша сальдо - 787 566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- 1 037 566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- 250 000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- 1 037 449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- 1 037 449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қарызды өтеу - 2 429 709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 қалдықтарының айналысы - 1 392 260 мың теңге".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6-тармақтағы "1 436 676" саны "1 542 195" санымен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7-тармақтағы "846 493" саны "882 768" санымен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8-тармақтағы "3 858 592" саны "3 958 592" санымен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9-тармақтағы "14 127 419" саны "14 727 833" санымен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10-тармақтағы "14 369 986" саны "14 706 043" санымен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11-тармақтағы "2 691 855" саны "2 755 230" санымен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12-тармақтағы "6 813 965" саны "11 095 115" санымен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13-тармақтағы "3 234 629" саны "3 679 960" санымен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15-тармақтағы "702 170" саны "702 503" санымен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16-тармақтағы "449 478" саны "450 806" санымен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17-тармақтағы "23 000 698" саны "24 105 995" санымен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18-тармақтағы "1 583 727" саны "1 598 327" санымен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1, 2-қосымшаларға сәйкес 1, 2-қосымшалар жаңа редакцияда баяндалсын.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III сайланған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қаласы мәслихаты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XXI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ІІІ сайланған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 мәслихатының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ХХI сессиясының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28 ақпандағы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227 шешіміне N 1 қосымшасы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АЛМАТЫ ҚАЛАСЫНЫҢ 2006 ЖЫЛҒА АРНАЛҒАН НАҚТЫ БЮДЖЕТІ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787"/>
        <w:gridCol w:w="823"/>
        <w:gridCol w:w="807"/>
        <w:gridCol w:w="7466"/>
        <w:gridCol w:w="2512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Сыныбы                   Атауы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Iшкi сыныбы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Ерекшелiгi 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137040171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Салықтық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91726380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Табыс салығы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34179275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34179275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ұсталатын жеке табыс салығы 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31341575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ұсталынбайтын жеке табыс салығы 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1851000
</w:t>
            </w:r>
          </w:p>
        </w:tc>
      </w:tr>
      <w:tr>
        <w:trPr>
          <w:trHeight w:val="4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біржолғы талон бойынша жүзеге асыратын жеке тұлғалардан алынатын жеке табыс салығы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986700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салық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43268000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43268000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43268000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Меншiкке салынатын салықтар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8790835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5639660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және жеке кәсіпкерлердің мүлкіне салынатын салық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5389060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250600
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1204075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жерлерге жеке тұлғалардан алынатын жер салығы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5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40825
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жерлерге заңды тұлғалардан, жеке кәсіпкерлерден, жеке нотариустар мен адвокаттардан алынатын жер салығы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заңды тұлғалардан, жеке кәсіпкерлерден, жеке нотариустар мен адвокаттардан алынатын жер салығы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1163000
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Көлiк құралдарына салынатын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1946700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көлiк құралдарына салынатын салық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546700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көлiк құралдарына салынатын салық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
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Бірыңғай 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5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Тауарларға, жұмыстарға және қызметтер көрсетуге салынатын iшкi салықтар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4855000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Акциздер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2109600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арақ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410000
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күшті ликер-арақ бұйымдары және басқа да күшті алкогольді ішімдіктер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
</w:t>
            </w:r>
          </w:p>
        </w:tc>
      </w:tr>
      <w:tr>
        <w:trPr>
          <w:trHeight w:val="5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шараптар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
</w:t>
            </w:r>
          </w:p>
        </w:tc>
      </w:tr>
      <w:tr>
        <w:trPr>
          <w:trHeight w:val="5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коньяктар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
</w:t>
            </w:r>
          </w:p>
        </w:tc>
      </w:tr>
      <w:tr>
        <w:trPr>
          <w:trHeight w:val="5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шампан шараптары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сыра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882300
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этил спиртінің көлемдік үлесі 12 процентке дейінгі басқа да әлсіз алкогольді ішімдіктер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бизнесі 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245000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Лотереяларды ұйымдастыру және өткізу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
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және жеке тұлғалар бөлшек саудада өткізетін, сондай-ақ өзінің өндірістік мұқтаждарына пайдаланатын бензин (авиациялық бензинді қоспағанда)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207000
</w:t>
            </w:r>
          </w:p>
        </w:tc>
      </w:tr>
      <w:tr>
        <w:trPr>
          <w:trHeight w:val="5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және жеке тұлғалар бөлшек саудада өткізетін, сондай-ақ өз өндірістік мұқтаждарына пайдаланатын дизель отыны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
</w:t>
            </w:r>
          </w:p>
        </w:tc>
      </w:tr>
      <w:tr>
        <w:trPr>
          <w:trHeight w:val="5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Табиғи және басқа ресурстарды пайдаланғаны үшiн түсетiн 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1491200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бетіне жақын көздердегі су ресурстарын пайдаланғаны үшін төлем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
</w:t>
            </w:r>
          </w:p>
        </w:tc>
      </w:tr>
      <w:tr>
        <w:trPr>
          <w:trHeight w:val="4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маңызы бар ерекше қорғалатын табиғи аумақтарды пайдаланғаны үшін төлем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телімдерін пайдаланғаны үшін төлем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770000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ластағаны үшін төленетін төлем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707000
</w:t>
            </w:r>
          </w:p>
        </w:tc>
      </w:tr>
      <w:tr>
        <w:trPr>
          <w:trHeight w:val="5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Кәсiпкерлiк және кәсiби қызметтi жүргiзгенi үшiн алынатын алымдар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1254200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кәсіпкерлерді мемлекеттік тіркегені үшін алынатын алым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5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қызмет түрлерiмен айналысу құқығы үшiн лицензиялық алым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108500
</w:t>
            </w:r>
          </w:p>
        </w:tc>
      </w:tr>
      <w:tr>
        <w:trPr>
          <w:trHeight w:val="5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 мемлекеттiк тiркегенi үшiн алынатын алым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Аукциондық сатудан алынатын алым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</w:tr>
      <w:tr>
        <w:trPr>
          <w:trHeight w:val="4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мүлікті кепілге салуды мемлекеттік тіркегені үшін алым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
</w:t>
            </w:r>
          </w:p>
        </w:tc>
      </w:tr>
      <w:tr>
        <w:trPr>
          <w:trHeight w:val="4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көлік құралдарын және тіркемелерді мемлекеттік тіркегені үшін алым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
</w:t>
            </w:r>
          </w:p>
        </w:tc>
      </w:tr>
      <w:tr>
        <w:trPr>
          <w:trHeight w:val="4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мүлікке және олармен мәміле жасау құқығын мемлекеттік тіркегені үшін алым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
</w:t>
            </w:r>
          </w:p>
        </w:tc>
      </w:tr>
      <w:tr>
        <w:trPr>
          <w:trHeight w:val="10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және елді мекендердегі жалпы пайдаланудағы автомобиль жолдарының белдеуінде бөлінген сыртқы (көрнекі) жарнамаларды орналастырғаны үшін төлем ақы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770000
</w:t>
            </w:r>
          </w:p>
        </w:tc>
      </w:tr>
      <w:tr>
        <w:trPr>
          <w:trHeight w:val="10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633270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633270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Сотқа берілетін талап арыздардан, ерекше өндірістегі істер бойынша арыздардан (шағымдардан), жүгіну шағымдарынан, атқару парағының көшірмесін беру туралы мәселе бойынша сот анықтамасына жеке шағымдардан, сот бұйрығын шығару туралы арыздардан, сондай-ақ соттың шет ел соттары мен төрелік соттарының шешімдері бойынша атқару парақтарын, құжаттардың көшірмелерін (телнұсқаларын) бергені үшін алынатын мемлекеттік баж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525000
</w:t>
            </w:r>
          </w:p>
        </w:tc>
      </w:tr>
      <w:tr>
        <w:trPr>
          <w:trHeight w:val="14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тіркегені, азаматтарға азаматтық хал актілерін  тіркегені туралы қайта куәліктер бергені үшін, сондай-ақ туу, неке, некені бұзу, өлім туралы актілердің жазбаларын өзгерту, толықтыру, түзету мен қалпына келтіруге байланысты куәліктерді бергені үшін алынатын мемлекеттік баж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
</w:t>
            </w:r>
          </w:p>
        </w:tc>
      </w:tr>
      <w:tr>
        <w:trPr>
          <w:trHeight w:val="10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баруға және Қазақстан Республикасына басқа мемлекеттерден адамдарды шақыруға құқық беретін құжаттарды ресімдегені үшін, сондай-ақ осы құжаттарға өзгерістер енгізгені үшін алынатын мемлекеттік баж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
</w:t>
            </w:r>
          </w:p>
        </w:tc>
      </w:tr>
      <w:tr>
        <w:trPr>
          <w:trHeight w:val="9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Шетелдіктердің паспорттарына немесе олардың орнына қолданылатын құжаттарына Қазақстан Республикасынан кету және Қазақстан Республикасына келу құқығына виза бергені үшін алынатын мемлекеттік баж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
</w:t>
            </w:r>
          </w:p>
        </w:tc>
      </w:tr>
      <w:tr>
        <w:trPr>
          <w:trHeight w:val="9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 алу,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
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жерін тіркегені үшін алынатын мемлекеттік баж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
</w:t>
            </w:r>
          </w:p>
        </w:tc>
      </w:tr>
      <w:tr>
        <w:trPr>
          <w:trHeight w:val="4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құқығына рұқсат бергені үшін алынатын мемлекеттік баж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
</w:t>
            </w:r>
          </w:p>
        </w:tc>
      </w:tr>
      <w:tr>
        <w:trPr>
          <w:trHeight w:val="20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Азаматтық, қарудың (аңшылық суық қаруды, белгі беретін қаруды, ұңғысыз атыс қаруын, механикалық шашыратқыштарды, көзден жас ағызатын немесе тітіркендіретін заттар толтырылған аэрозольді және басқа құрылғыларды, үрлемелі қуаты 7,5 Дж-дан аспайтын пневматикалық қаруды қоспағанда және калибрі 4,5 миллиметрге дейінгі қарулар) әрбір бірлігін тіркегені және қайта тіркегені үшін алынатын мемлекеттік баж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
</w:t>
            </w:r>
          </w:p>
        </w:tc>
      </w:tr>
      <w:tr>
        <w:trPr>
          <w:trHeight w:val="10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 және оның оқтарын  сақтауға немесе сақтауға, алып жүруге, тасымалдауға және Қазақстан Республикасының аумағына әкелуге, Қазақстан Республикасынан әкетуге рұқсат бергені үшін мемлекеттік баж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Салықтық емес түсiмдер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1608670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 меншігінен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1254600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таза кірісі бөлігіндегі түсімдер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4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кәсіпорындардың таза кірісінің бір бөлігінің түсімдері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5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 меншігіндегі акциялардың мемлекеттік пакетіне дивидендтер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акциялардың мемлекеттік пакетіне дивидендтер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
</w:t>
            </w:r>
          </w:p>
        </w:tc>
      </w:tr>
      <w:tr>
        <w:trPr>
          <w:trHeight w:val="5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 меншігіндегі мүлікті жалға беруден түсетін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654440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мүлікті жалға беруден түсетін кірістер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654440
</w:t>
            </w:r>
          </w:p>
        </w:tc>
      </w:tr>
      <w:tr>
        <w:trPr>
          <w:trHeight w:val="5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537950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жергілікті бюджеттен берілген бюджеттік кредиттер бойынша сыйақылар (мүдделер)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 бюджеттен 2005 жылға дейін берілген бюджеттік кредиттер бойынша сыйақылар (мүдделер)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537450
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меншіктен түсетін өзге де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30710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телімдерін жалға беру құқығын сатқаны үшін төлем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
</w:t>
            </w:r>
          </w:p>
        </w:tc>
      </w:tr>
      <w:tr>
        <w:trPr>
          <w:trHeight w:val="11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қаржыландырылатын мемлекеттік мекемелердің тауарларды (жұмыстарды,қызметтер көрсетуді) өткізуінен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бюджеттен қаржыландырылатын  мемлекеттік мекемелердің тауарларды (жұмыстарды, қызметтер көрсетуді) өткізуінен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көрсететін қызметтерді сатудан түсетін түсімдер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
</w:t>
            </w:r>
          </w:p>
        </w:tc>
      </w:tr>
      <w:tr>
        <w:trPr>
          <w:trHeight w:val="10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қаржыландырылатын  мемлекеттік мекемелер ұйымдастыратын мемлекеттік сатып алуды өткізуден түсетін ақша түсімдері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 өткізуден түсетін ақша түсімдері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
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ақшаның түсімі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
</w:t>
            </w:r>
          </w:p>
        </w:tc>
      </w:tr>
      <w:tr>
        <w:trPr>
          <w:trHeight w:val="15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300670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300670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органдар салатын әкімшілік айыппұлдар мен санкциялар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
</w:t>
            </w:r>
          </w:p>
        </w:tc>
      </w:tr>
      <w:tr>
        <w:trPr>
          <w:trHeight w:val="5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жұмыстарына сотталғандардың жалақысынан ұсталатын түсімдер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
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мекемелермен алынатын басқа да санкциялар мен айыппұлдар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 да салықтық емес түсiмдер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 да салықтық емес 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 жергілікті бюджеттен алынған, пайдаланылмаған қаражаттардың қайтарылуы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</w:tr>
      <w:tr>
        <w:trPr>
          <w:trHeight w:val="4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салыққа жатпайтын басқа да түсімдер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Негізгі капиталды сатудан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14737819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мекемелерге бекітілген, мемлекеттік мүлікті сату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8237819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бекітілген, мемлекеттік мүлікті сату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8237819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пәтерлер сатудан түскен қаражат 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8237819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Жердi және материалдық емес активтердi сату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Жерді 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телімдерін сатудан түсетін түсімдер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6500000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II. Ресми трансферттерден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28967302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Мемлекеттiк басқарудың жоғары тұрған органдарынан түсетiн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28967302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28967302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мақсатты трансферттер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4436840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даму трансферттері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24530462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688"/>
        <w:gridCol w:w="887"/>
        <w:gridCol w:w="927"/>
        <w:gridCol w:w="7399"/>
        <w:gridCol w:w="2452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                       мың теңге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Кіші функция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Бюджеттік бағдарламалардың әкiмшiсi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Бағдарлама                           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II. Шығыстар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137299656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сипаттағы мемлекеттiк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1542195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1040259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 мәслихатының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 мәслихатының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
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 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810790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 әкімінің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705290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Ақпараттық жүйелер құру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105500
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 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210361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 аппаратының қызметін қамтамасыз ету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210361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Қаржылық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439433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439433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департаментінің қызметін қамтамасыз ету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421982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  жекешелендіруді ұйымдастыру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Жоспарлау және статистикалық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62503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экономика және бюджеттік жоспарлау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62503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департаментінің қызметін қамтамасыз ету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62503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882768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Әскери мұқтаждар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179710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жұмылдыру дайындығы, азаматтық қорғаныс, авариялармен табиғи апаттардың алдын алуды және жоюды ұйымдастыру департаменті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179710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республикалық маңызы бар қаланың аумақтық қорғанысы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169300
</w:t>
            </w:r>
          </w:p>
        </w:tc>
      </w:tr>
      <w:tr>
        <w:trPr>
          <w:trHeight w:val="5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Төтенше жағдайлар жөнiндегi жұмыстарды ұйымдастыру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703058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жұмылдыру дайындығы, азаматтық қорғаныс, авариялармен табиғи апаттардың алдын алуды және жоюды ұйымдастыру департаменті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703058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дайындығы, азаматтық қорғаныс, авариялармен табиғи апаттардың алдын алуды және жоюды ұйымдастыру департаментінің қызметін қамтамасыз ету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 жұмылдыру дайындығы және жұмылдыру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170617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ауқымындағы төтенше жағдайлардың алдын-алу және оларды жою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502159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Қоғамдық тәртіп, қауіпсіздік, құқық, сот, қылмыстық-атқару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3958592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Құқық қорғау қызметi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3958592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бюджетінен қаржыландырылатын атқарушы ішкі істер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3704592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бюджетінен қаржыландырылатын атқарушы ішкі істер органының қызметін қамтамасыз ету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3519142
</w:t>
            </w:r>
          </w:p>
        </w:tc>
      </w:tr>
      <w:tr>
        <w:trPr>
          <w:trHeight w:val="7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 аумағында қоғамдық тәртіпті қорғау және қоғамдық қауіпсіздікті қамтамасыз ету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118290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 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жүйелерді құру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66560
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жолаушылар көлігі және автомобиль жолдары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жүру қозғалысын реттеу бойынша жабдықтар мен құралдарды пайдалану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254000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14727833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Мектепке дейiнгi тәрбие және оқыту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1584200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 аппаратының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1584200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1584200
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бастауыш, жалпы негізгі, жалпы орта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10593722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дене шынықтыру және спорт басқармасы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835905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бiлiм беру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635905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9757817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8461908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649983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жүйесін ақпараттандыру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69769
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 мемлекеттiк бiлiм беру ұйымдары үшiн оқулықтар сатып алу және жеткiзу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299999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 өспірімдер үшін қосымша білім беру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175438
</w:t>
            </w:r>
          </w:p>
        </w:tc>
      </w:tr>
      <w:tr>
        <w:trPr>
          <w:trHeight w:val="7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ауқымындағы мектеп олимпиадаларын және мектептен тыс іс-шараларды өткiзу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100720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Бастауыш кәсiптік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589688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589688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кәсіптік білім беру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589688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Орта кәсіби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682975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59720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кәсіптік білімді мамандарды даярлау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59720
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623255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кәсіптік білімді мамандарды даярлау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623255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Қосымша кәсіби білім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81305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
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77299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77299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1195943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144248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департаментінің қызметін қамтамасыз ету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50591
</w:t>
            </w:r>
          </w:p>
        </w:tc>
      </w:tr>
      <w:tr>
        <w:trPr>
          <w:trHeight w:val="7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психологиялық-медициналық-педагогикалық консультациялық көмек көрсету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33357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жеткіншектердің оңалту және әлеуметтік бейімдеу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60300
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1051695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1051695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14706043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Кең бейiндi ауруханалар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5876185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5876185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медициналық-санитарлық көмек көрсету мамандарының және денсаулық сақтау ұйымдарының жолдамасы бойынша стационарлық медициналық көмек көрсету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5876185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Халықтың денсаулығын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944913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341656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құрамдарын және дәрілерді өндіру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97910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211830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
</w:t>
            </w:r>
          </w:p>
        </w:tc>
      </w:tr>
      <w:tr>
        <w:trPr>
          <w:trHeight w:val="8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мемлекеттік санитарлық-эпидемиологиялық қадағалау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санитарлық-эпидемиологиялық қадағалау департаментінің қызметін қамтамасыз ету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255879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санитарлық-эпидемиологиялық салауаттылығы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260957
</w:t>
            </w:r>
          </w:p>
        </w:tc>
      </w:tr>
      <w:tr>
        <w:trPr>
          <w:trHeight w:val="10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алдын алуды жүргізу үшін дәрiлiк заттарды, вакциналарды және басқа иммунды биологиялық препараттарды орталықтандырылған сатып алу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86421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Мамандандырылған медициналық көмек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2547414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2547414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Әлеуметтік-елеулі және айналадағылар үшін қауіп төндіретін аурулармен ауыратын адамдарға медициналық көмек көрсету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2089075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 туберкулез ауруларына қарсы препараттарымен қамтамасыз ету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 қарсы препараттарымен қамтамасыз ету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169146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 химия препараттарымен қамтамасыз ету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94639
</w:t>
            </w:r>
          </w:p>
        </w:tc>
      </w:tr>
      <w:tr>
        <w:trPr>
          <w:trHeight w:val="10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168818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Амбулаториялық-емханалық көмек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3499685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3499685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медициналық-санитралық көмек көрсету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2559082
</w:t>
            </w:r>
          </w:p>
        </w:tc>
      </w:tr>
      <w:tr>
        <w:trPr>
          <w:trHeight w:val="8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мамандандырылған балалар және емдік тамақ өнімдерімен қамтамасыз ету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940603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Медициналық көмектiң басқа түрлерi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1339637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1339637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1320875
</w:t>
            </w:r>
          </w:p>
        </w:tc>
      </w:tr>
      <w:tr>
        <w:trPr>
          <w:trHeight w:val="5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көмекті көрсету 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498209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департаментінің қызметін қамтамасыз ету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талдау орталықтарының қызметін қамтамасыз ету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
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445092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445092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көмек және әлеуметтiк қамсыздандыру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2755230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қамсыздандыру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780434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жұмыспен қамту және әлеуметтік бағдарламалар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534806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 мен қарттарды әлеуметтік қамтамсыз ету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534806
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245628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245628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көмек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1718729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 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78404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78404
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жұмыспен қамту және әлеуметтік бағдарламалар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1640325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203459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77064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239946
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883995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140891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дейіні балаларға мемлекеттік жәрдемақылар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53800
</w:t>
            </w:r>
          </w:p>
        </w:tc>
      </w:tr>
      <w:tr>
        <w:trPr>
          <w:trHeight w:val="10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
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көмек және әлеуметтiк қамтамасыз ету салаларындағы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256067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жұмыспен қамту және әлеуметтік бағдарламалар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256067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департаментінің қызметін қамтамасыз ету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212833
</w:t>
            </w:r>
          </w:p>
        </w:tc>
      </w:tr>
      <w:tr>
        <w:trPr>
          <w:trHeight w:val="7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35452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11095115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 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5355828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5220500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750500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4470000
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тұрғын үй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135328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департаментінің қызметін қамтамасыз ету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95328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Коммуналдық 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901591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энергетика және коммуналдық шаруашылық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901591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коммуналдық шаруашылық департаментінің қызметін қамтамасыз ету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нысандарын дамыту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705674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 қалыптастыру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113673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58764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Елді-мекендерді көркейту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4837696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4587696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514925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799954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36673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3236144
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объектілерін дамыту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Мәдениет, спорт, туризм және ақпараттық кеңістiк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3679960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 саласындағы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1969793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мәдениет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1882793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департаментінің қызметін қамтамасыз ету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1573303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95271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73704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123301
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997602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дене шынықтыру және спорт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822382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басқармасының қызметін қамтамасыз ету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17302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деңгейінде спорттың жарыстар өткiзу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354980
</w:t>
            </w:r>
          </w:p>
        </w:tc>
      </w:tr>
      <w:tr>
        <w:trPr>
          <w:trHeight w:val="10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республикалық маңызы бар қала, астана құрама командаларының мүшелерiн дайындау және олардың республикалық және халықаралық спорт жарыстарына қатысуы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450100
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объектілерін дамыту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175220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Ақпараттық кеңiстiк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520104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мұрағат және құжаттар басқармасы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77892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және құжаттама басқармасының қызметін қамтамасыз ету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қордың сақталуын қамтамасыз ету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64065
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мәдениет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93202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93202
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ішкі саясат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261680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мемлекеттiк ақпарат саясатын жүргізу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261680
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тілдерді дамыту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басқармасының қызметін қамтамасыз ету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
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объектілерін дамыту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Туризм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кәсіпкерлік және өнеркәсіп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қызметті реттеу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7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182461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ішкі саясат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182461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департаментінің қызметін қамтамасыз ету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122461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5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Отын-энергетика кешенi және жер қойнауын пайдалану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1239000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Отын-энергетика кешені және жер қойнауын пайдалану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1239000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энергетика және коммуналдық шаруашылық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1239000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1239000
</w:t>
            </w:r>
          </w:p>
        </w:tc>
      </w:tr>
      <w:tr>
        <w:trPr>
          <w:trHeight w:val="10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702503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Ауыл 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қаланың, астананың ауыл шаруашылық атқарушы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шаруашылық атқарушы органының қызметін қамтамасыз ету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(биотремикалық шұңқырлардың) жұмыс істеуін қамтамасыз ету және салу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Қоршаған ортаны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617397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табиғи ресурстар және табиғатты пайдалануды реттеу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617397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 қоршаған ортаны қорғау департаментінің қызметін қамтамасыз ету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 өткізу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567595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маңызы бар ерекше қорғалатын табиғи аумақтарды күтiп-ұстау және қорғау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31429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Жер қатынастары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76814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жер қатынастары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76814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басқармасының қызметін қамтамасыз ету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
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
</w:t>
            </w:r>
          </w:p>
        </w:tc>
      </w:tr>
      <w:tr>
        <w:trPr>
          <w:trHeight w:val="5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Өнеркәсіп, сәулет, қала құрылысы және құрылыс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450806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Сәулет, қала құрылысы және құрылыс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450806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сәулет, қала құрылысы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395228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  департаментінің қызметін қамтамасыз ету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40228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355000
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мемлекеттік сәулет-құрылыс бақылауы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41230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 бақылауы департаментінің қызметін қамтамасыз ету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41230
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департаментінің қызметін қамтамасыз ету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және коммуникация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24105995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Автомобиль көлiгi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4057257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жолаушылар көлігі және автомобиль жолдары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4057257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4057257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және коммуникациялар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20048738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жолаушылар көлігі және автомобиль жолдары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20048738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департаментінің қызметін қамтамасыз ету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20027418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560761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Экономикалық қызметтерді реттеу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45522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кәсіпкерлік және өнеркәсіп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45522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 департаментінің қызметін қамтамасыз ету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45522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Табиғи монополияларды реттеу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тарифтер басқармасы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Тарифтер басқармасының қызметін қамтамасыз ету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республикалық маңызы бар қаланың, астананың жергілікті атқарушы органының резерві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
</w:t>
            </w:r>
          </w:p>
        </w:tc>
      </w:tr>
      <w:tr>
        <w:trPr>
          <w:trHeight w:val="10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органның, республикалық маңызы бар қаланың, астананың табиғи және техногендік сипаттағы төтенше жағдайларды жоюға арналған төтенше резерві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375000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Борышқа қызмет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254986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Борышқа қызмет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254986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254986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254986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56637869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56637869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56637869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130128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56507741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III. Операциялық сальдо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-259485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IV. Таза бюджеттік кредит беру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-2084500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Бюджеттік кредиттері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Бюджеттік кредиттерді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Бюджеттік кредиттерді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бюджеттен берілген 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жергілікті бюджеттен берілген бюджеттік кредиттерді өтеу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 бюджеттен 2005 жылға дейін берілген бюджеттік кредиттерді өтеу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2024500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V. Қаржы активтерімен жасалатын операциялар бойынша сальдо: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787566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Қаржы активтерін сатып алу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1037566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1037566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1037566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 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725066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725066
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кәсіпкерлік және өнеркәсіп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312500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Даму Банкі "АҚ-ның жарғылық капиталын ұлғайту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312500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Мемлекеттің қаржы активтерін сатудан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Мемлекеттің қаржы активтерін сатудан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 активтерін ел ішінде 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VI. Бюджеттік тапшылық (профицит)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1037449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VII. Бюджет тапшылығын (профицитін) қаржыландыру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-1037449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2429709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2429709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2429709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2429709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 қаражаты қалдықтарының қозғалысы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1392260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 қаражаты қалдықтары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1392260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1392260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III сайланған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қаласы мәслихаты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XXI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ІІІ сайланған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 мәслихатының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ХХI сессиясының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28 ақпандағы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227 шешіміне N 2 қосымшасы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2006 жылға арналған республикалық бюджеттің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бюджеттік инвестициялық жобаларды (бағдарламаларды)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іске асыруға және заңды тұлғалардың жарғылық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капиталын қалыптастыруға немесе ұлғайтуға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бағытталған бюджеттік бағдарламаларға бөленген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бюджеттік даму бағдарламаларының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751"/>
        <w:gridCol w:w="911"/>
        <w:gridCol w:w="931"/>
        <w:gridCol w:w="967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</w:tr>
      <w:tr>
        <w:trPr>
          <w:trHeight w:val="24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</w:tr>
      <w:tr>
        <w:trPr>
          <w:trHeight w:val="24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әкiмгері
</w:t>
            </w:r>
          </w:p>
        </w:tc>
      </w:tr>
      <w:tr>
        <w:trPr>
          <w:trHeight w:val="24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</w:tr>
      <w:tr>
        <w:trPr>
          <w:trHeight w:val="24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24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Инвестициялық жобалар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сипаттағы мемлекеттiк қызметтер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  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Ақпараттық жүйелер құру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Қоғамдық тәртіп, қауіпсіздік, құқық, сот, қылмыстық-атқару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Құқық қорғау қызметi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бюджетінен қаржыландырылатын  атқарушы ішкі істер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жүйелерді құру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 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
</w:t>
            </w:r>
          </w:p>
        </w:tc>
      </w:tr>
      <w:tr>
        <w:trPr>
          <w:trHeight w:val="34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Коммуналдық 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энергетика және коммуналдық шаруашылық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Ақпараттық жүйелер құру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объектілерін дамыту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Елді-мекендерді көркейту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объектілерін дамыту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Мәдениет, спорт, туризм және ақпараттық кеңістiк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 саласындағы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объектілерін дамыту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Ақпараттық кеңiстiк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объектілерін дамыту
</w:t>
            </w:r>
          </w:p>
        </w:tc>
      </w:tr>
      <w:tr>
        <w:trPr>
          <w:trHeight w:val="37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Отын-энергетика кешенi және жер қойнауын пайдалану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Отын-энергетика кешені және жер қойнауын пайдалану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энергетика және коммуналдық шаруашылық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және коммуникация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және коммуникациялар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жолаушылар көлігі және автомобиль жолдары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
</w:t>
            </w:r>
          </w:p>
        </w:tc>
      </w:tr>
      <w:tr>
        <w:trPr>
          <w:trHeight w:val="24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Инвестициялық бағдарламалар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Орта кәсіби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кәсіптік білімді мамандарды даярлау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кәсіптік білімді мамандарды даярлау
</w:t>
            </w:r>
          </w:p>
        </w:tc>
      </w:tr>
      <w:tr>
        <w:trPr>
          <w:trHeight w:val="49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Заңды тұлғалардың жарғылық капиталын қалыптастыру немесе ұлғайту инвестициялар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 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III сайланған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қаласы мәслихаты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XXI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