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b2c0" w14:textId="6f9b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Үшқатты ауылдық округі әкімінің 2008 жылғы 23 маусымдағы N 1 шешімі. Ақтөбе облысының Әйтеке би аудандық әділет басқармасында 2008 жылдың 04 шілдеде N 3-2-49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деректемелерінде және бүкіл мәтінінде "селолық", "селосының" сөздері тиісінше "ауылдық", "ауылының" сөздерімен ауыстырылды - Ақтөбе облысы Әйтеке би ауданы Үшқатты ауылдық округінің әкімінің 09.02.2016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1993 жылғы 8 желтоқсандағы N 4200 "Қазақстан Республикасының әкімшілік –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 Үшқатты ауылдық округ әкімі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Кіріспеге өзгеріс енгізілді - Ақтөбе облысы Әйтеке би ауданы Үшқатты ауылдық округінің әкімінің 09.02.2016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30.03.2017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Үшқатты ауылдық округі халқының пікірін ескере отырып Үшқатты ауылының кейбір көшелері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Советская көшесі – қазақ халқының бірлігін нығайтуға үлес қосқан мемлекет қайраткері Әйтеке би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Ленин көшесі – ұлы ақын, философ, ағартушы, композитор қазақ деген халықты әлемге тант еткен адам.Қазақтың біртуар ұлы Абай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Мира көшесі – 1986 жылы желтоқсан айы Тәуелсіздік алу үшін алғашқы қадам – Желтоқсан көшесі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Автобазовская – Қазақстан мен орта Азияда азамат соғысына белсене қатысушы, мемлекет қайраткері. Торғайда шығатын "Қазақ мұңы" газетінде істеген. Біздің жерлесіміз, ең алғашқы – ғылым Академигі – Темірбек Жүргенов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Привокзальная – Үшқатты ауылының негізінде ең тұңғыш мекемесі – Теміржолшылар.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Молодежная – 1991 жылы көше жаңадан құрылысын бастаған жас құрылысшылар – Жастар есімімен;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Амангелды көшесі – халық батыры Амангелді Иманов есімімен.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Әділет органдарында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Үшқатты ауылдық 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