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c7bc" w14:textId="40ac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19 желтоқсандағы № 111 "Арқалық қаласының 2009 жылға арналған бюджеті туралы" мәслихат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2009 жылғы 29 шілдедегі № 192 шешімі. Қостанай облысы Арқалық қаласының Әділет басқармасында 2009 жылғы 6 тамызда № 9-3-114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242-бабының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"Арқалық қаласының 2009 жылға арналған бюджеті туралы" 2008 жылғы 19 желтоқсандағы № 111 (нормативтік құқықтық актілерді мемлекеттік тіркеу Тізілімінде 9-3-98 санымен тіркелген, 2009 жылғы 10 қаңтардағы "Арқалық Хабары" газетінде жарияланған, бұрын 2009 жылғы 16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000000"/>
          <w:sz w:val="28"/>
        </w:rPr>
        <w:t xml:space="preserve"> "2008 жылғы 19 желтоқсандағы № 111 "Арқалық қаласының 2009 жылға арналған бюджеті туралы" шешіміне өзгерістер мен толықтырулар енгізу туралы", нормативтік құқықтық актілерді мемлекеттік тіркеу Тізілімінде 9-3-101 санымен тіркелген, 2009 жылғы 10 сәуірдегі "Торғай" № 14 газетінде жарияланған; 2009 жылғы 22 сәуірдегі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"2008 жылғы 19 желтоқсандағы № 111 "Арқалық қаласының 2009 жылға арналған бюджеті туралы" шешіміне өзгерістер мен толықтырулар енгізу туралы", нормативтік құқықтық актілерді мемлекеттік тіркеу Тізілімінде 9-3-106 санымен тіркелген, 2009 жылғы 22 мамырда "Торғай" № 20 газетінде жарияланған шешімдерімен өзгерістер мен толықтырулар енгізілген) шешіміне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Арқалық қаласының 2009 жылға арналған бюджеті 1-қосымшаға сәйкес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- 2540921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745656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6266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8078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трансферттердің түсімдері – 1780921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- 2576817,7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операциялары бойынша қалдықтар – 4500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дефициті (профициті) – (-40396,7)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қаржыландыру (профицитті пайдалану) – 40396,7 мың теңге сомасындағы бюджет қаражатының бос қалдығын тарту есебінен бюджет тапшылығын өтеуді қамтамасыз ету";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 келесі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"2009 жылға арналған қалалық бюджетте облыстық бюджеттен алынған ағымдағы нысаналы трансферттер және дамуға трансферттер қарастырылғаны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трансферттер: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"Арқалық қаласының № 6 орта мектебін күрделі жөндеу" объектісі бойынша жобалау-сметалық құжаттаманы әзірлеуге 6000,0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ауру жануарларды санитарлық союды ұйымдастыруға 500,0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дамуға арналған трансферттер: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"Арқалық қаласындағы 110 орынға арналған бала-бақшаны қайта құру" объектісі бойынша жобалау-сметалық құжаттаманы әзірлеуге 4975,0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"Арқалық қаласындағы Руфина Маясова, 25 көшесі бойынша 60 пәтерлі үй құрылысы" объектісі бойынша жобалау-сметалық құжаттаманы әзірлеуге қосымша 3855,0 мың теңге сомасында бөлінген;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жылға арналған қалалық бюджетте мыналар қарастырылғаны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және облыстық бюджеттерден алынған трансферттің 21357,0 мың теңгеге азаюы,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Арқалық қаласының № 1 орта мектебінің күрделі жөндеуін аяқтауға 191,0 мың теңге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ағымдағы нысаналы трансферттер есебінен әлеуметтік жұмыс орындар және жастар тәжірибесі бағдарламасын кеңейтуге 6051,0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объектілерінің материалдық-техникалық базасын нығайтуға 450,0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Арқалық қаласы Ащы-Тасты су қоймасының су қашыртқысының бұру каналын қайта құруға 174,0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Арқалық қаласының Терісаққан тобының (Жалғызтал) сумен жабдықтау жүйесін қайта құруға 1579,0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Арқалық қаласының Қайырбеков көшесінен Энтузиастов көшесіне дейін Демченко көшесін қайта құруға 12912,0 мың теңге сомасында".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1, 2-қосымшалары осы шешімнің 1, 2-қосымшаларына сәйкес жаңа редакцияда мазмұндалсын.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кезектен тыс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Е. Цвентух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                                    Қ. Ағуанов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"Арқалық қаласы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бюджеттік жоспарлау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 Н. Гайдаренко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2009 жыл "31" шілдедегі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"Арқалық қаласының қаржы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А. Мұхамбетжанова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жыл "31" шілдедегі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Министрлігінің салық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 бойынша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Департаментінің Арқалық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бойынша салық басқармасы"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мекемесi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З. Кабенова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жыл "31"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29 шілдедегі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192 шешіміне 1-қосымша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111 шешіміне 1-қосымша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Арқалық қаласының 2009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(мың теңге)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3"/>
        <w:gridCol w:w="493"/>
        <w:gridCol w:w="8753"/>
        <w:gridCol w:w="17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нақтыланған бюджеті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І.Кiрiстер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2540921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745656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261403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261403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365190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365190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17591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10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 салығы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</w:p>
        </w:tc>
      </w:tr>
      <w:tr>
        <w:trPr>
          <w:trHeight w:val="9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12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13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13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түсімдер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түсімдер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бекітіп берілген мемлекеттік мүлікті сату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бекітіп берілген мемлекеттік мүлікті сату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1780921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1780921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53"/>
        <w:gridCol w:w="733"/>
        <w:gridCol w:w="673"/>
        <w:gridCol w:w="7633"/>
        <w:gridCol w:w="19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нақтыланған бюджет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2576817,7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137044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37824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37824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66660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1224876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1127455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1127455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1011339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65258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жүйесіне оқытудың жаңа технологияларын енгізу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құру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336786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318062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318062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72292</w:t>
            </w:r>
          </w:p>
        </w:tc>
      </w:tr>
      <w:tr>
        <w:trPr>
          <w:trHeight w:val="13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452153,3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426217,3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73639,3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19639,3</w:t>
            </w:r>
          </w:p>
        </w:tc>
      </w:tr>
      <w:tr>
        <w:trPr>
          <w:trHeight w:val="13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352578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352324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29588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аудандардың (облыстық маңызы бар қалалардың) 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жүйесінің дамуы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141533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7972,4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7972,4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7972,4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7972,4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несиелеу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операциялары бойынша 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ұлғайту және қалыптастыру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-35896,7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қаржыландыру (профицитті пайдалану)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7972,4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 қалдығының қозғалысы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7972,4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7972,4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29 шілдедегі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192 шешіміне 2-қосымша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111 шешіміне 2-қосымша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Бюджеттік жобаларды (бағдарламаларды) іске асыруға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және заңды тұлғалардың жарғылық капиталын қалыптастыруға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немесе ұлғайтуға бағытталған бюджеттік бағдарламаларға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бөле отырып 2009 жылға арналған қалалық бюджеттің бюджеттік даму бағдарламаларының тізбесі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33"/>
        <w:gridCol w:w="753"/>
        <w:gridCol w:w="673"/>
        <w:gridCol w:w="7373"/>
        <w:gridCol w:w="193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нақтыланған бюджет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646732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359878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352578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352578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352324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жүйесінің дамуы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117088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ұлғайту және қалыптастыру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