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325d8" w14:textId="38325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Ұзынкөл ауданында ақылы қоғамдық жұмыстарды ұйымдастыру туралы</w:t>
      </w:r>
    </w:p>
    <w:p>
      <w:pPr>
        <w:spacing w:after="0"/>
        <w:ind w:left="0"/>
        <w:jc w:val="both"/>
      </w:pPr>
      <w:r>
        <w:rPr>
          <w:rFonts w:ascii="Times New Roman"/>
          <w:b w:val="false"/>
          <w:i w:val="false"/>
          <w:color w:val="000000"/>
          <w:sz w:val="28"/>
        </w:rPr>
        <w:t>Қостанай облысы Ұзынкөл ауданы әкімдігінің 2009 жылғы 16 наурыздағы № 57 қаулысы. Қостанай облысы Ұзынкөл ауданының Әділет басқармасында 2009 жылы 1 сәуірде № 9-19-96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2001 жылғы 23 қаңтардағы № 148-II Заңының </w:t>
      </w:r>
      <w:r>
        <w:rPr>
          <w:rFonts w:ascii="Times New Roman"/>
          <w:b w:val="false"/>
          <w:i w:val="false"/>
          <w:color w:val="000000"/>
          <w:sz w:val="28"/>
        </w:rPr>
        <w:t>31 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 149 Заңын 7 бабының </w:t>
      </w:r>
      <w:r>
        <w:rPr>
          <w:rFonts w:ascii="Times New Roman"/>
          <w:b w:val="false"/>
          <w:i w:val="false"/>
          <w:color w:val="000000"/>
          <w:sz w:val="28"/>
        </w:rPr>
        <w:t>5) тармақшасына</w:t>
      </w:r>
      <w:r>
        <w:rPr>
          <w:rFonts w:ascii="Times New Roman"/>
          <w:b w:val="false"/>
          <w:i w:val="false"/>
          <w:color w:val="000000"/>
          <w:sz w:val="28"/>
        </w:rPr>
        <w:t xml:space="preserve">, </w:t>
      </w:r>
      <w:r>
        <w:rPr>
          <w:rFonts w:ascii="Times New Roman"/>
          <w:b w:val="false"/>
          <w:i w:val="false"/>
          <w:color w:val="000000"/>
          <w:sz w:val="28"/>
        </w:rPr>
        <w:t>20 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 149 Заңын іске асыру жөніндегі шаралар туралы" Қазақстан Республикасы Ұкіметінің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қаулысына</w:t>
      </w:r>
      <w:r>
        <w:rPr>
          <w:rFonts w:ascii="Times New Roman"/>
          <w:b w:val="false"/>
          <w:i w:val="false"/>
          <w:color w:val="000000"/>
          <w:sz w:val="28"/>
        </w:rPr>
        <w:t xml:space="preserve"> сәйкес, Ұзынкөл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Қоғамдық жұмыстарды қаржыландыру ұйымдастырылсын.</w:t>
      </w:r>
      <w:r>
        <w:br/>
      </w:r>
      <w:r>
        <w:rPr>
          <w:rFonts w:ascii="Times New Roman"/>
          <w:b w:val="false"/>
          <w:i w:val="false"/>
          <w:color w:val="000000"/>
          <w:sz w:val="28"/>
        </w:rPr>
        <w:t>
</w:t>
      </w:r>
      <w:r>
        <w:rPr>
          <w:rFonts w:ascii="Times New Roman"/>
          <w:b w:val="false"/>
          <w:i w:val="false"/>
          <w:color w:val="000000"/>
          <w:sz w:val="28"/>
        </w:rPr>
        <w:t>
      2. 2009 жылға арналған Ұзынкөл ауданындағы қоғамдық жұмыстарды ұйымдастыру үшін уақытша жұмыс орындарын ұсынатын ұйымдардың және қоғамдық жұмыстардың түрлері мен көлемінің қоса берілген Тізбесі бекітілсін.</w:t>
      </w:r>
      <w:r>
        <w:br/>
      </w:r>
      <w:r>
        <w:rPr>
          <w:rFonts w:ascii="Times New Roman"/>
          <w:b w:val="false"/>
          <w:i w:val="false"/>
          <w:color w:val="000000"/>
          <w:sz w:val="28"/>
        </w:rPr>
        <w:t>
</w:t>
      </w:r>
      <w:r>
        <w:rPr>
          <w:rFonts w:ascii="Times New Roman"/>
          <w:b w:val="false"/>
          <w:i w:val="false"/>
          <w:color w:val="000000"/>
          <w:sz w:val="28"/>
        </w:rPr>
        <w:t>
      3. "Ұзынкөл ауданының жұмыспен қамту және әлеуметтiк бағдарламалар бөлiмi" мемлекеттiк мекемесi бастығына:</w:t>
      </w:r>
      <w:r>
        <w:br/>
      </w:r>
      <w:r>
        <w:rPr>
          <w:rFonts w:ascii="Times New Roman"/>
          <w:b w:val="false"/>
          <w:i w:val="false"/>
          <w:color w:val="000000"/>
          <w:sz w:val="28"/>
        </w:rPr>
        <w:t>
      1) жұмыс берушiлермен қоғамдық жұмыстарды орындауға арналған қызметтердi көрсету жөнiндегi шарт жасалсын;</w:t>
      </w:r>
      <w:r>
        <w:br/>
      </w:r>
      <w:r>
        <w:rPr>
          <w:rFonts w:ascii="Times New Roman"/>
          <w:b w:val="false"/>
          <w:i w:val="false"/>
          <w:color w:val="000000"/>
          <w:sz w:val="28"/>
        </w:rPr>
        <w:t>
      2) халықтың мақсатты топқа кіретін тұлғаларды, жұмыссыздарды және қолданыстағы заңнамамен белгіленген тұлғаларды жіберу, оларды өткізуге арналған 2009 жылғы аудандық бюджетте қарастырылған қаражаттар шегінде жүзеге асырсын;</w:t>
      </w:r>
      <w:r>
        <w:br/>
      </w:r>
      <w:r>
        <w:rPr>
          <w:rFonts w:ascii="Times New Roman"/>
          <w:b w:val="false"/>
          <w:i w:val="false"/>
          <w:color w:val="000000"/>
          <w:sz w:val="28"/>
        </w:rPr>
        <w:t>
      3) жергiлiктi бюджет қаражаттарынан қоғамдық жұмысқа қатысушылардың ең төменгi өтем ақы төлемдерi көлемiнде 150 % еңбек ақысын, сонымен қатар 2009 жылға белгіленген міндетті зейнетақы жарналарын, табыс салығын төлеу үшiн, жұмыс берушiлердiң есеп шоттарына қаржылық қаражаттарды аударсын;</w:t>
      </w:r>
      <w:r>
        <w:br/>
      </w:r>
      <w:r>
        <w:rPr>
          <w:rFonts w:ascii="Times New Roman"/>
          <w:b w:val="false"/>
          <w:i w:val="false"/>
          <w:color w:val="000000"/>
          <w:sz w:val="28"/>
        </w:rPr>
        <w:t>
      4) жұмыс берушiлердiң Қазақстан Республикасының қолданыстағы заңнамасымен белгiленген мөлшерiнде әлеуметтiк сақтандырудың мемлекеттiк қорына әлеуметтiк аударуларды төлеуге арналған шығындарын, талап етуге дейiнгi немесе банкiнiң ақшалай төлем карточка есеп шоттарына еңбекақыны аудару мен төлеу және шотқа басқа ақшалай төлемдер бойынша екiншi деңгейдегi банктердiң қызметi үшiн комиссиондық сыйақыны төлеуге арналған шығындарын лайықты бюджеттен шарт бойынша белгiленген мөлшерде өтесiн.</w:t>
      </w:r>
      <w:r>
        <w:br/>
      </w:r>
      <w:r>
        <w:rPr>
          <w:rFonts w:ascii="Times New Roman"/>
          <w:b w:val="false"/>
          <w:i w:val="false"/>
          <w:color w:val="000000"/>
          <w:sz w:val="28"/>
        </w:rPr>
        <w:t>
     </w:t>
      </w:r>
      <w:r>
        <w:rPr>
          <w:rFonts w:ascii="Times New Roman"/>
          <w:b w:val="false"/>
          <w:i/>
          <w:color w:val="800000"/>
          <w:sz w:val="28"/>
        </w:rPr>
        <w:t xml:space="preserve"> Ескерту. 3-тармақтың 2) тармақшасы жаңа редакцияда - Қостанай облысы Ұзынкөл ауданы әкімдігінің 2009.11.02 </w:t>
      </w:r>
      <w:r>
        <w:rPr>
          <w:rFonts w:ascii="Times New Roman"/>
          <w:b w:val="false"/>
          <w:i w:val="false"/>
          <w:color w:val="000000"/>
          <w:sz w:val="28"/>
        </w:rPr>
        <w:t>№ 229</w:t>
      </w:r>
      <w:r>
        <w:rPr>
          <w:rFonts w:ascii="Times New Roman"/>
          <w:b w:val="false"/>
          <w:i/>
          <w:color w:val="800000"/>
          <w:sz w:val="28"/>
        </w:rPr>
        <w:t xml:space="preserve"> </w:t>
      </w:r>
      <w:r>
        <w:rPr>
          <w:rFonts w:ascii="Times New Roman"/>
          <w:b w:val="false"/>
          <w:i/>
          <w:color w:val="800000"/>
          <w:sz w:val="28"/>
        </w:rPr>
        <w:t>(</w:t>
      </w:r>
      <w:r>
        <w:rPr>
          <w:rFonts w:ascii="Times New Roman"/>
          <w:b w:val="false"/>
          <w:i/>
          <w:color w:val="800000"/>
          <w:sz w:val="28"/>
        </w:rPr>
        <w:t>қ</w:t>
      </w:r>
      <w:r>
        <w:rPr>
          <w:rFonts w:ascii="Times New Roman"/>
          <w:b w:val="false"/>
          <w:i/>
          <w:color w:val="800000"/>
          <w:sz w:val="28"/>
        </w:rPr>
        <w:t>олданыс</w:t>
      </w:r>
      <w:r>
        <w:rPr>
          <w:rFonts w:ascii="Times New Roman"/>
          <w:b w:val="false"/>
          <w:i/>
          <w:color w:val="800000"/>
          <w:sz w:val="28"/>
        </w:rPr>
        <w:t>қ</w:t>
      </w:r>
      <w:r>
        <w:rPr>
          <w:rFonts w:ascii="Times New Roman"/>
          <w:b w:val="false"/>
          <w:i/>
          <w:color w:val="800000"/>
          <w:sz w:val="28"/>
        </w:rPr>
        <w:t xml:space="preserve">а енгізілу тәртібін </w:t>
      </w:r>
      <w:r>
        <w:rPr>
          <w:rFonts w:ascii="Times New Roman"/>
          <w:b w:val="false"/>
          <w:i w:val="false"/>
          <w:color w:val="000000"/>
          <w:sz w:val="28"/>
        </w:rPr>
        <w:t>2-тармақтан</w:t>
      </w:r>
      <w:r>
        <w:rPr>
          <w:rFonts w:ascii="Times New Roman"/>
          <w:b w:val="false"/>
          <w:i/>
          <w:color w:val="800000"/>
          <w:sz w:val="28"/>
        </w:rPr>
        <w:t xml:space="preserve"> </w:t>
      </w:r>
      <w:r>
        <w:rPr>
          <w:rFonts w:ascii="Times New Roman"/>
          <w:b w:val="false"/>
          <w:i/>
          <w:color w:val="800000"/>
          <w:sz w:val="28"/>
        </w:rPr>
        <w:t>қ</w:t>
      </w:r>
      <w:r>
        <w:rPr>
          <w:rFonts w:ascii="Times New Roman"/>
          <w:b w:val="false"/>
          <w:i/>
          <w:color w:val="800000"/>
          <w:sz w:val="28"/>
        </w:rPr>
        <w:t>ара</w:t>
      </w:r>
      <w:r>
        <w:rPr>
          <w:rFonts w:ascii="Times New Roman"/>
          <w:b w:val="false"/>
          <w:i/>
          <w:color w:val="800000"/>
          <w:sz w:val="28"/>
        </w:rPr>
        <w:t>ң</w:t>
      </w:r>
      <w:r>
        <w:rPr>
          <w:rFonts w:ascii="Times New Roman"/>
          <w:b w:val="false"/>
          <w:i/>
          <w:color w:val="800000"/>
          <w:sz w:val="28"/>
        </w:rPr>
        <w:t xml:space="preserve">ыз) </w:t>
      </w:r>
      <w:r>
        <w:rPr>
          <w:rFonts w:ascii="Times New Roman"/>
          <w:b w:val="false"/>
          <w:i/>
          <w:color w:val="800000"/>
          <w:sz w:val="28"/>
        </w:rPr>
        <w:t>қаулысымен.</w:t>
      </w:r>
      <w:r>
        <w:br/>
      </w:r>
      <w:r>
        <w:rPr>
          <w:rFonts w:ascii="Times New Roman"/>
          <w:b w:val="false"/>
          <w:i w:val="false"/>
          <w:color w:val="000000"/>
          <w:sz w:val="28"/>
        </w:rPr>
        <w:t>
</w:t>
      </w:r>
      <w:r>
        <w:rPr>
          <w:rFonts w:ascii="Times New Roman"/>
          <w:b w:val="false"/>
          <w:i w:val="false"/>
          <w:color w:val="000000"/>
          <w:sz w:val="28"/>
        </w:rPr>
        <w:t>
      4. "Ұзынкөл ауданының қаржы бөлiмi" (Сарсенова Ә. А.) мемлекеттiк мекемесiне қоғамдық жұмыстарға қатысушылардың еңбек ақысын төлеуге арналған аудандық бюджеттiң қаражаттарын дұрыс шығындауға бақылау жасауды кезектi тексерiстер арқылы жүзеге асырсын.</w:t>
      </w:r>
      <w:r>
        <w:br/>
      </w:r>
      <w:r>
        <w:rPr>
          <w:rFonts w:ascii="Times New Roman"/>
          <w:b w:val="false"/>
          <w:i w:val="false"/>
          <w:color w:val="000000"/>
          <w:sz w:val="28"/>
        </w:rPr>
        <w:t>
</w:t>
      </w:r>
      <w:r>
        <w:rPr>
          <w:rFonts w:ascii="Times New Roman"/>
          <w:b w:val="false"/>
          <w:i w:val="false"/>
          <w:color w:val="000000"/>
          <w:sz w:val="28"/>
        </w:rPr>
        <w:t>
      5. Қосымшаға сәйкес Тiзбеде анықталған ұйымдар басшыларына мыналар ұсынылсын:</w:t>
      </w:r>
      <w:r>
        <w:br/>
      </w:r>
      <w:r>
        <w:rPr>
          <w:rFonts w:ascii="Times New Roman"/>
          <w:b w:val="false"/>
          <w:i w:val="false"/>
          <w:color w:val="000000"/>
          <w:sz w:val="28"/>
        </w:rPr>
        <w:t>
      1) жұмыссыздарға және қолданыстағы заңнамамен белгіленген тұлғаларға арналған уақытша жұмыс орындары берілсін;</w:t>
      </w:r>
      <w:r>
        <w:br/>
      </w:r>
      <w:r>
        <w:rPr>
          <w:rFonts w:ascii="Times New Roman"/>
          <w:b w:val="false"/>
          <w:i w:val="false"/>
          <w:color w:val="000000"/>
          <w:sz w:val="28"/>
        </w:rPr>
        <w:t>
      2) қоғамдық жұмыстарға қатысушылардың еңбек ақысы нақтылы iстелген жұмыс үшiн жеке еңбек шартының негiзiнде салымдар бойынша талап етуге дейiнгi есеп шоттарына немесе екiншi деңгейлi банктердiң ақшалай төлем карточкаларының шоттарына еңбек ақыны және де басқа ақшалай төлемдердi аудару арқылы төленсiн;</w:t>
      </w:r>
      <w:r>
        <w:br/>
      </w:r>
      <w:r>
        <w:rPr>
          <w:rFonts w:ascii="Times New Roman"/>
          <w:b w:val="false"/>
          <w:i w:val="false"/>
          <w:color w:val="000000"/>
          <w:sz w:val="28"/>
        </w:rPr>
        <w:t>
      3) жұмысқа алу туралы бұйрықтан көшiрмесiн, жұмыс уақытын есепке алу тiзiмдiгiн, еңбек ақыны есептеу тiзiмдемесiн, орындалған жұмыстардың кесiмiн "Ұзынкөл ауданының жұмыспен қамту және әлеуметтiк бағдарламалар бөлiмi" мемлекеттiк мекемесiне ай сайын ұсынсын.</w:t>
      </w:r>
      <w:r>
        <w:br/>
      </w:r>
      <w:r>
        <w:rPr>
          <w:rFonts w:ascii="Times New Roman"/>
          <w:b w:val="false"/>
          <w:i w:val="false"/>
          <w:color w:val="000000"/>
          <w:sz w:val="28"/>
        </w:rPr>
        <w:t>
      </w:t>
      </w:r>
      <w:r>
        <w:rPr>
          <w:rFonts w:ascii="Times New Roman"/>
          <w:b w:val="false"/>
          <w:i/>
          <w:color w:val="800000"/>
          <w:sz w:val="28"/>
        </w:rPr>
        <w:t xml:space="preserve">Ескерту. 5-тармақтың 1) тармақшасы жаңа редакцияда - Қостанай облысы Ұзынкөл ауданы әкімдігінің 2009.11.02 </w:t>
      </w:r>
      <w:r>
        <w:rPr>
          <w:rFonts w:ascii="Times New Roman"/>
          <w:b w:val="false"/>
          <w:i w:val="false"/>
          <w:color w:val="000000"/>
          <w:sz w:val="28"/>
        </w:rPr>
        <w:t>№ 229</w:t>
      </w:r>
      <w:r>
        <w:rPr>
          <w:rFonts w:ascii="Times New Roman"/>
          <w:b w:val="false"/>
          <w:i/>
          <w:color w:val="800000"/>
          <w:sz w:val="28"/>
        </w:rPr>
        <w:t xml:space="preserve"> </w:t>
      </w:r>
      <w:r>
        <w:rPr>
          <w:rFonts w:ascii="Times New Roman"/>
          <w:b w:val="false"/>
          <w:i/>
          <w:color w:val="800000"/>
          <w:sz w:val="28"/>
        </w:rPr>
        <w:t>(</w:t>
      </w:r>
      <w:r>
        <w:rPr>
          <w:rFonts w:ascii="Times New Roman"/>
          <w:b w:val="false"/>
          <w:i/>
          <w:color w:val="800000"/>
          <w:sz w:val="28"/>
        </w:rPr>
        <w:t>қ</w:t>
      </w:r>
      <w:r>
        <w:rPr>
          <w:rFonts w:ascii="Times New Roman"/>
          <w:b w:val="false"/>
          <w:i/>
          <w:color w:val="800000"/>
          <w:sz w:val="28"/>
        </w:rPr>
        <w:t>олданыс</w:t>
      </w:r>
      <w:r>
        <w:rPr>
          <w:rFonts w:ascii="Times New Roman"/>
          <w:b w:val="false"/>
          <w:i/>
          <w:color w:val="800000"/>
          <w:sz w:val="28"/>
        </w:rPr>
        <w:t>қ</w:t>
      </w:r>
      <w:r>
        <w:rPr>
          <w:rFonts w:ascii="Times New Roman"/>
          <w:b w:val="false"/>
          <w:i/>
          <w:color w:val="800000"/>
          <w:sz w:val="28"/>
        </w:rPr>
        <w:t xml:space="preserve">а енгізілу тәртібін </w:t>
      </w:r>
      <w:r>
        <w:rPr>
          <w:rFonts w:ascii="Times New Roman"/>
          <w:b w:val="false"/>
          <w:i w:val="false"/>
          <w:color w:val="000000"/>
          <w:sz w:val="28"/>
        </w:rPr>
        <w:t>2-тармақтан</w:t>
      </w:r>
      <w:r>
        <w:rPr>
          <w:rFonts w:ascii="Times New Roman"/>
          <w:b w:val="false"/>
          <w:i/>
          <w:color w:val="800000"/>
          <w:sz w:val="28"/>
        </w:rPr>
        <w:t xml:space="preserve"> </w:t>
      </w:r>
      <w:r>
        <w:rPr>
          <w:rFonts w:ascii="Times New Roman"/>
          <w:b w:val="false"/>
          <w:i/>
          <w:color w:val="800000"/>
          <w:sz w:val="28"/>
        </w:rPr>
        <w:t>қ</w:t>
      </w:r>
      <w:r>
        <w:rPr>
          <w:rFonts w:ascii="Times New Roman"/>
          <w:b w:val="false"/>
          <w:i/>
          <w:color w:val="800000"/>
          <w:sz w:val="28"/>
        </w:rPr>
        <w:t>ара</w:t>
      </w:r>
      <w:r>
        <w:rPr>
          <w:rFonts w:ascii="Times New Roman"/>
          <w:b w:val="false"/>
          <w:i/>
          <w:color w:val="800000"/>
          <w:sz w:val="28"/>
        </w:rPr>
        <w:t>ң</w:t>
      </w:r>
      <w:r>
        <w:rPr>
          <w:rFonts w:ascii="Times New Roman"/>
          <w:b w:val="false"/>
          <w:i/>
          <w:color w:val="800000"/>
          <w:sz w:val="28"/>
        </w:rPr>
        <w:t xml:space="preserve">ыз) </w:t>
      </w:r>
      <w:r>
        <w:rPr>
          <w:rFonts w:ascii="Times New Roman"/>
          <w:b w:val="false"/>
          <w:i/>
          <w:color w:val="800000"/>
          <w:sz w:val="28"/>
        </w:rPr>
        <w:t>қаулысымен.</w:t>
      </w:r>
      <w:r>
        <w:br/>
      </w:r>
      <w:r>
        <w:rPr>
          <w:rFonts w:ascii="Times New Roman"/>
          <w:b w:val="false"/>
          <w:i w:val="false"/>
          <w:color w:val="000000"/>
          <w:sz w:val="28"/>
        </w:rPr>
        <w:t>
</w:t>
      </w:r>
      <w:r>
        <w:rPr>
          <w:rFonts w:ascii="Times New Roman"/>
          <w:b w:val="false"/>
          <w:i w:val="false"/>
          <w:color w:val="000000"/>
          <w:sz w:val="28"/>
        </w:rPr>
        <w:t>
      6. Осы қаулының орындалуына бақылау жасау аудан әкiмiнiң орынбасары М. В. Слесарьға жүктелсiн.</w:t>
      </w:r>
      <w:r>
        <w:br/>
      </w:r>
      <w:r>
        <w:rPr>
          <w:rFonts w:ascii="Times New Roman"/>
          <w:b w:val="false"/>
          <w:i w:val="false"/>
          <w:color w:val="000000"/>
          <w:sz w:val="28"/>
        </w:rPr>
        <w:t>
</w:t>
      </w:r>
      <w:r>
        <w:rPr>
          <w:rFonts w:ascii="Times New Roman"/>
          <w:b w:val="false"/>
          <w:i w:val="false"/>
          <w:color w:val="000000"/>
          <w:sz w:val="28"/>
        </w:rPr>
        <w:t>
      7. Осы қаулы алғаш рет ресми жарияланған күннен бастап он күнтізбелік күн өткен соң қолданысқа енгізіледі.</w:t>
      </w:r>
    </w:p>
    <w:p>
      <w:pPr>
        <w:spacing w:after="0"/>
        <w:ind w:left="0"/>
        <w:jc w:val="both"/>
      </w:pPr>
      <w:r>
        <w:rPr>
          <w:rFonts w:ascii="Times New Roman"/>
          <w:b w:val="false"/>
          <w:i/>
          <w:color w:val="000000"/>
          <w:sz w:val="28"/>
        </w:rPr>
        <w:t>      Ұзынкөл</w:t>
      </w:r>
      <w:r>
        <w:br/>
      </w:r>
      <w:r>
        <w:rPr>
          <w:rFonts w:ascii="Times New Roman"/>
          <w:b w:val="false"/>
          <w:i w:val="false"/>
          <w:color w:val="000000"/>
          <w:sz w:val="28"/>
        </w:rPr>
        <w:t>
</w:t>
      </w:r>
      <w:r>
        <w:rPr>
          <w:rFonts w:ascii="Times New Roman"/>
          <w:b w:val="false"/>
          <w:i/>
          <w:color w:val="000000"/>
          <w:sz w:val="28"/>
        </w:rPr>
        <w:t>      ауданының әкімі                            А. Сейфуллин</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Ұзынкөл ауданы әкімдігінің  </w:t>
      </w:r>
      <w:r>
        <w:br/>
      </w:r>
      <w:r>
        <w:rPr>
          <w:rFonts w:ascii="Times New Roman"/>
          <w:b w:val="false"/>
          <w:i w:val="false"/>
          <w:color w:val="000000"/>
          <w:sz w:val="28"/>
        </w:rPr>
        <w:t xml:space="preserve">
2009 жылғы 16 наурыздағы   </w:t>
      </w:r>
      <w:r>
        <w:br/>
      </w:r>
      <w:r>
        <w:rPr>
          <w:rFonts w:ascii="Times New Roman"/>
          <w:b w:val="false"/>
          <w:i w:val="false"/>
          <w:color w:val="000000"/>
          <w:sz w:val="28"/>
        </w:rPr>
        <w:t xml:space="preserve">
№ 57 қаулысына қосымша    </w:t>
      </w:r>
    </w:p>
    <w:p>
      <w:pPr>
        <w:spacing w:after="0"/>
        <w:ind w:left="0"/>
        <w:jc w:val="both"/>
      </w:pPr>
      <w:r>
        <w:rPr>
          <w:rFonts w:ascii="Times New Roman"/>
          <w:b/>
          <w:i w:val="false"/>
          <w:color w:val="000080"/>
          <w:sz w:val="28"/>
        </w:rPr>
        <w:t>Қо</w:t>
      </w:r>
      <w:r>
        <w:rPr>
          <w:rFonts w:ascii="Times New Roman"/>
          <w:b/>
          <w:i w:val="false"/>
          <w:color w:val="000080"/>
          <w:sz w:val="28"/>
        </w:rPr>
        <w:t>ғ</w:t>
      </w:r>
      <w:r>
        <w:rPr>
          <w:rFonts w:ascii="Times New Roman"/>
          <w:b/>
          <w:i w:val="false"/>
          <w:color w:val="000080"/>
          <w:sz w:val="28"/>
        </w:rPr>
        <w:t>амды</w:t>
      </w:r>
      <w:r>
        <w:rPr>
          <w:rFonts w:ascii="Times New Roman"/>
          <w:b/>
          <w:i w:val="false"/>
          <w:color w:val="000080"/>
          <w:sz w:val="28"/>
        </w:rPr>
        <w:t>қ</w:t>
      </w:r>
      <w:r>
        <w:rPr>
          <w:rFonts w:ascii="Times New Roman"/>
          <w:b/>
          <w:i w:val="false"/>
          <w:color w:val="000080"/>
          <w:sz w:val="28"/>
        </w:rPr>
        <w:t xml:space="preserve"> ж</w:t>
      </w:r>
      <w:r>
        <w:rPr>
          <w:rFonts w:ascii="Times New Roman"/>
          <w:b/>
          <w:i w:val="false"/>
          <w:color w:val="000080"/>
          <w:sz w:val="28"/>
        </w:rPr>
        <w:t>ұ</w:t>
      </w:r>
      <w:r>
        <w:rPr>
          <w:rFonts w:ascii="Times New Roman"/>
          <w:b/>
          <w:i w:val="false"/>
          <w:color w:val="000080"/>
          <w:sz w:val="28"/>
        </w:rPr>
        <w:t xml:space="preserve">мыстарды </w:t>
      </w:r>
      <w:r>
        <w:rPr>
          <w:rFonts w:ascii="Times New Roman"/>
          <w:b/>
          <w:i w:val="false"/>
          <w:color w:val="000080"/>
          <w:sz w:val="28"/>
        </w:rPr>
        <w:t>ұ</w:t>
      </w:r>
      <w:r>
        <w:rPr>
          <w:rFonts w:ascii="Times New Roman"/>
          <w:b/>
          <w:i w:val="false"/>
          <w:color w:val="000080"/>
          <w:sz w:val="28"/>
        </w:rPr>
        <w:t xml:space="preserve">йымдастыру </w:t>
      </w:r>
      <w:r>
        <w:rPr>
          <w:rFonts w:ascii="Times New Roman"/>
          <w:b/>
          <w:i w:val="false"/>
          <w:color w:val="000080"/>
          <w:sz w:val="28"/>
        </w:rPr>
        <w:t>ү</w:t>
      </w:r>
      <w:r>
        <w:rPr>
          <w:rFonts w:ascii="Times New Roman"/>
          <w:b/>
          <w:i w:val="false"/>
          <w:color w:val="000080"/>
          <w:sz w:val="28"/>
        </w:rPr>
        <w:t>шін уа</w:t>
      </w:r>
      <w:r>
        <w:rPr>
          <w:rFonts w:ascii="Times New Roman"/>
          <w:b/>
          <w:i w:val="false"/>
          <w:color w:val="000080"/>
          <w:sz w:val="28"/>
        </w:rPr>
        <w:t>қ</w:t>
      </w:r>
      <w:r>
        <w:rPr>
          <w:rFonts w:ascii="Times New Roman"/>
          <w:b/>
          <w:i w:val="false"/>
          <w:color w:val="000080"/>
          <w:sz w:val="28"/>
        </w:rPr>
        <w:t>ытша ж</w:t>
      </w:r>
      <w:r>
        <w:rPr>
          <w:rFonts w:ascii="Times New Roman"/>
          <w:b/>
          <w:i w:val="false"/>
          <w:color w:val="000080"/>
          <w:sz w:val="28"/>
        </w:rPr>
        <w:t>ұ</w:t>
      </w:r>
      <w:r>
        <w:rPr>
          <w:rFonts w:ascii="Times New Roman"/>
          <w:b/>
          <w:i w:val="false"/>
          <w:color w:val="000080"/>
          <w:sz w:val="28"/>
        </w:rPr>
        <w:t>мыс</w:t>
      </w:r>
      <w:r>
        <w:br/>
      </w:r>
      <w:r>
        <w:rPr>
          <w:rFonts w:ascii="Times New Roman"/>
          <w:b w:val="false"/>
          <w:i w:val="false"/>
          <w:color w:val="000000"/>
          <w:sz w:val="28"/>
        </w:rPr>
        <w:t>
</w:t>
      </w:r>
      <w:r>
        <w:rPr>
          <w:rFonts w:ascii="Times New Roman"/>
          <w:b/>
          <w:i w:val="false"/>
          <w:color w:val="000080"/>
          <w:sz w:val="28"/>
        </w:rPr>
        <w:t xml:space="preserve">орындарын </w:t>
      </w:r>
      <w:r>
        <w:rPr>
          <w:rFonts w:ascii="Times New Roman"/>
          <w:b/>
          <w:i w:val="false"/>
          <w:color w:val="000080"/>
          <w:sz w:val="28"/>
        </w:rPr>
        <w:t>ұ</w:t>
      </w:r>
      <w:r>
        <w:rPr>
          <w:rFonts w:ascii="Times New Roman"/>
          <w:b/>
          <w:i w:val="false"/>
          <w:color w:val="000080"/>
          <w:sz w:val="28"/>
        </w:rPr>
        <w:t xml:space="preserve">сынатын </w:t>
      </w:r>
      <w:r>
        <w:rPr>
          <w:rFonts w:ascii="Times New Roman"/>
          <w:b/>
          <w:i w:val="false"/>
          <w:color w:val="000080"/>
          <w:sz w:val="28"/>
        </w:rPr>
        <w:t>ұ</w:t>
      </w:r>
      <w:r>
        <w:rPr>
          <w:rFonts w:ascii="Times New Roman"/>
          <w:b/>
          <w:i w:val="false"/>
          <w:color w:val="000080"/>
          <w:sz w:val="28"/>
        </w:rPr>
        <w:t>йымдарды</w:t>
      </w:r>
      <w:r>
        <w:rPr>
          <w:rFonts w:ascii="Times New Roman"/>
          <w:b/>
          <w:i w:val="false"/>
          <w:color w:val="000080"/>
          <w:sz w:val="28"/>
        </w:rPr>
        <w:t>ң</w:t>
      </w:r>
      <w:r>
        <w:rPr>
          <w:rFonts w:ascii="Times New Roman"/>
          <w:b/>
          <w:i w:val="false"/>
          <w:color w:val="000080"/>
          <w:sz w:val="28"/>
        </w:rPr>
        <w:t xml:space="preserve"> ж</w:t>
      </w:r>
      <w:r>
        <w:rPr>
          <w:rFonts w:ascii="Times New Roman"/>
          <w:b/>
          <w:i w:val="false"/>
          <w:color w:val="000080"/>
          <w:sz w:val="28"/>
        </w:rPr>
        <w:t>ә</w:t>
      </w:r>
      <w:r>
        <w:rPr>
          <w:rFonts w:ascii="Times New Roman"/>
          <w:b/>
          <w:i w:val="false"/>
          <w:color w:val="000080"/>
          <w:sz w:val="28"/>
        </w:rPr>
        <w:t xml:space="preserve">не </w:t>
      </w:r>
      <w:r>
        <w:rPr>
          <w:rFonts w:ascii="Times New Roman"/>
          <w:b/>
          <w:i w:val="false"/>
          <w:color w:val="000080"/>
          <w:sz w:val="28"/>
        </w:rPr>
        <w:t>қ</w:t>
      </w:r>
      <w:r>
        <w:rPr>
          <w:rFonts w:ascii="Times New Roman"/>
          <w:b/>
          <w:i w:val="false"/>
          <w:color w:val="000080"/>
          <w:sz w:val="28"/>
        </w:rPr>
        <w:t>о</w:t>
      </w:r>
      <w:r>
        <w:rPr>
          <w:rFonts w:ascii="Times New Roman"/>
          <w:b/>
          <w:i w:val="false"/>
          <w:color w:val="000080"/>
          <w:sz w:val="28"/>
        </w:rPr>
        <w:t>ғ</w:t>
      </w:r>
      <w:r>
        <w:rPr>
          <w:rFonts w:ascii="Times New Roman"/>
          <w:b/>
          <w:i w:val="false"/>
          <w:color w:val="000080"/>
          <w:sz w:val="28"/>
        </w:rPr>
        <w:t>амды</w:t>
      </w:r>
      <w:r>
        <w:rPr>
          <w:rFonts w:ascii="Times New Roman"/>
          <w:b/>
          <w:i w:val="false"/>
          <w:color w:val="000080"/>
          <w:sz w:val="28"/>
        </w:rPr>
        <w:t>қ</w:t>
      </w:r>
      <w:r>
        <w:rPr>
          <w:rFonts w:ascii="Times New Roman"/>
          <w:b/>
          <w:i w:val="false"/>
          <w:color w:val="000080"/>
          <w:sz w:val="28"/>
        </w:rPr>
        <w:t xml:space="preserve"> ж</w:t>
      </w:r>
      <w:r>
        <w:rPr>
          <w:rFonts w:ascii="Times New Roman"/>
          <w:b/>
          <w:i w:val="false"/>
          <w:color w:val="000080"/>
          <w:sz w:val="28"/>
        </w:rPr>
        <w:t>ұ</w:t>
      </w:r>
      <w:r>
        <w:rPr>
          <w:rFonts w:ascii="Times New Roman"/>
          <w:b/>
          <w:i w:val="false"/>
          <w:color w:val="000080"/>
          <w:sz w:val="28"/>
        </w:rPr>
        <w:t>мыстарды</w:t>
      </w:r>
      <w:r>
        <w:rPr>
          <w:rFonts w:ascii="Times New Roman"/>
          <w:b/>
          <w:i w:val="false"/>
          <w:color w:val="000080"/>
          <w:sz w:val="28"/>
        </w:rPr>
        <w:t>ң</w:t>
      </w:r>
      <w:r>
        <w:br/>
      </w:r>
      <w:r>
        <w:rPr>
          <w:rFonts w:ascii="Times New Roman"/>
          <w:b w:val="false"/>
          <w:i w:val="false"/>
          <w:color w:val="000000"/>
          <w:sz w:val="28"/>
        </w:rPr>
        <w:t>
</w:t>
      </w:r>
      <w:r>
        <w:rPr>
          <w:rFonts w:ascii="Times New Roman"/>
          <w:b/>
          <w:i w:val="false"/>
          <w:color w:val="000080"/>
          <w:sz w:val="28"/>
        </w:rPr>
        <w:t>т</w:t>
      </w:r>
      <w:r>
        <w:rPr>
          <w:rFonts w:ascii="Times New Roman"/>
          <w:b/>
          <w:i w:val="false"/>
          <w:color w:val="000080"/>
          <w:sz w:val="28"/>
        </w:rPr>
        <w:t>ү</w:t>
      </w:r>
      <w:r>
        <w:rPr>
          <w:rFonts w:ascii="Times New Roman"/>
          <w:b/>
          <w:i w:val="false"/>
          <w:color w:val="000080"/>
          <w:sz w:val="28"/>
        </w:rPr>
        <w:t>рлері мен к</w:t>
      </w:r>
      <w:r>
        <w:rPr>
          <w:rFonts w:ascii="Times New Roman"/>
          <w:b/>
          <w:i w:val="false"/>
          <w:color w:val="000080"/>
          <w:sz w:val="28"/>
        </w:rPr>
        <w:t>ө</w:t>
      </w:r>
      <w:r>
        <w:rPr>
          <w:rFonts w:ascii="Times New Roman"/>
          <w:b/>
          <w:i w:val="false"/>
          <w:color w:val="000080"/>
          <w:sz w:val="28"/>
        </w:rPr>
        <w:t>леміні</w:t>
      </w:r>
      <w:r>
        <w:rPr>
          <w:rFonts w:ascii="Times New Roman"/>
          <w:b/>
          <w:i w:val="false"/>
          <w:color w:val="000080"/>
          <w:sz w:val="28"/>
        </w:rPr>
        <w:t>ң</w:t>
      </w:r>
      <w:r>
        <w:rPr>
          <w:rFonts w:ascii="Times New Roman"/>
          <w:b/>
          <w:i w:val="false"/>
          <w:color w:val="000080"/>
          <w:sz w:val="28"/>
        </w:rPr>
        <w:t xml:space="preserve"> тізбесі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2755"/>
        <w:gridCol w:w="3724"/>
        <w:gridCol w:w="1566"/>
        <w:gridCol w:w="2696"/>
      </w:tblGrid>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п/п</w:t>
            </w:r>
          </w:p>
        </w:tc>
        <w:tc>
          <w:tcPr>
            <w:tcW w:w="2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Ұ</w:t>
            </w:r>
            <w:r>
              <w:rPr>
                <w:rFonts w:ascii="Times New Roman"/>
                <w:b/>
                <w:i w:val="false"/>
                <w:color w:val="000000"/>
                <w:sz w:val="20"/>
              </w:rPr>
              <w:t>йым атауы</w:t>
            </w:r>
          </w:p>
        </w:tc>
        <w:tc>
          <w:tcPr>
            <w:tcW w:w="3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мыс</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рлері</w:t>
            </w:r>
          </w:p>
        </w:tc>
        <w:tc>
          <w:tcPr>
            <w:tcW w:w="15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адам</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ү</w:t>
            </w:r>
            <w:r>
              <w:rPr>
                <w:rFonts w:ascii="Times New Roman"/>
                <w:b/>
                <w:i w:val="false"/>
                <w:color w:val="000000"/>
                <w:sz w:val="20"/>
              </w:rPr>
              <w:t>н</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енбек</w:t>
            </w:r>
            <w:r>
              <w:br/>
            </w: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ы т</w:t>
            </w:r>
            <w:r>
              <w:rPr>
                <w:rFonts w:ascii="Times New Roman"/>
                <w:b/>
                <w:i w:val="false"/>
                <w:color w:val="000000"/>
                <w:sz w:val="20"/>
              </w:rPr>
              <w:t>ө</w:t>
            </w:r>
            <w:r>
              <w:rPr>
                <w:rFonts w:ascii="Times New Roman"/>
                <w:b/>
                <w:i w:val="false"/>
                <w:color w:val="000000"/>
                <w:sz w:val="20"/>
              </w:rPr>
              <w:t>леу</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"Ұзынкөл</w:t>
            </w:r>
            <w:r>
              <w:br/>
            </w:r>
            <w:r>
              <w:rPr>
                <w:rFonts w:ascii="Times New Roman"/>
                <w:b w:val="false"/>
                <w:i w:val="false"/>
                <w:color w:val="000000"/>
                <w:sz w:val="20"/>
              </w:rPr>
              <w:t>
орталық</w:t>
            </w:r>
            <w:r>
              <w:br/>
            </w:r>
            <w:r>
              <w:rPr>
                <w:rFonts w:ascii="Times New Roman"/>
                <w:b w:val="false"/>
                <w:i w:val="false"/>
                <w:color w:val="000000"/>
                <w:sz w:val="20"/>
              </w:rPr>
              <w:t>
аудандық</w:t>
            </w:r>
            <w:r>
              <w:br/>
            </w:r>
            <w:r>
              <w:rPr>
                <w:rFonts w:ascii="Times New Roman"/>
                <w:b w:val="false"/>
                <w:i w:val="false"/>
                <w:color w:val="000000"/>
                <w:sz w:val="20"/>
              </w:rPr>
              <w:t>
аурухана"</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қазыналық</w:t>
            </w:r>
            <w:r>
              <w:br/>
            </w:r>
            <w:r>
              <w:rPr>
                <w:rFonts w:ascii="Times New Roman"/>
                <w:b w:val="false"/>
                <w:i w:val="false"/>
                <w:color w:val="000000"/>
                <w:sz w:val="20"/>
              </w:rPr>
              <w:t>
кәсіпорыны</w:t>
            </w:r>
          </w:p>
        </w:tc>
        <w:tc>
          <w:tcPr>
            <w:tcW w:w="3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"Ұзынкөл орталық</w:t>
            </w:r>
            <w:r>
              <w:br/>
            </w:r>
            <w:r>
              <w:rPr>
                <w:rFonts w:ascii="Times New Roman"/>
                <w:b w:val="false"/>
                <w:i w:val="false"/>
                <w:color w:val="000000"/>
                <w:sz w:val="20"/>
              </w:rPr>
              <w:t>
аудандық</w:t>
            </w:r>
            <w:r>
              <w:br/>
            </w:r>
            <w:r>
              <w:rPr>
                <w:rFonts w:ascii="Times New Roman"/>
                <w:b w:val="false"/>
                <w:i w:val="false"/>
                <w:color w:val="000000"/>
                <w:sz w:val="20"/>
              </w:rPr>
              <w:t>
аурухана"</w:t>
            </w:r>
            <w:r>
              <w:br/>
            </w:r>
            <w:r>
              <w:rPr>
                <w:rFonts w:ascii="Times New Roman"/>
                <w:b w:val="false"/>
                <w:i w:val="false"/>
                <w:color w:val="000000"/>
                <w:sz w:val="20"/>
              </w:rPr>
              <w:t>
мемлекеттiк</w:t>
            </w:r>
            <w:r>
              <w:br/>
            </w:r>
            <w:r>
              <w:rPr>
                <w:rFonts w:ascii="Times New Roman"/>
                <w:b w:val="false"/>
                <w:i w:val="false"/>
                <w:color w:val="000000"/>
                <w:sz w:val="20"/>
              </w:rPr>
              <w:t>
коммуналдық</w:t>
            </w:r>
            <w:r>
              <w:br/>
            </w:r>
            <w:r>
              <w:rPr>
                <w:rFonts w:ascii="Times New Roman"/>
                <w:b w:val="false"/>
                <w:i w:val="false"/>
                <w:color w:val="000000"/>
                <w:sz w:val="20"/>
              </w:rPr>
              <w:t>
қазыналық</w:t>
            </w:r>
            <w:r>
              <w:br/>
            </w:r>
            <w:r>
              <w:rPr>
                <w:rFonts w:ascii="Times New Roman"/>
                <w:b w:val="false"/>
                <w:i w:val="false"/>
                <w:color w:val="000000"/>
                <w:sz w:val="20"/>
              </w:rPr>
              <w:t>
кәсiпорнының</w:t>
            </w:r>
            <w:r>
              <w:br/>
            </w:r>
            <w:r>
              <w:rPr>
                <w:rFonts w:ascii="Times New Roman"/>
                <w:b w:val="false"/>
                <w:i w:val="false"/>
                <w:color w:val="000000"/>
                <w:sz w:val="20"/>
              </w:rPr>
              <w:t>
күнделік аумағын</w:t>
            </w:r>
            <w:r>
              <w:br/>
            </w:r>
            <w:r>
              <w:rPr>
                <w:rFonts w:ascii="Times New Roman"/>
                <w:b w:val="false"/>
                <w:i w:val="false"/>
                <w:color w:val="000000"/>
                <w:sz w:val="20"/>
              </w:rPr>
              <w:t>
жинауға</w:t>
            </w:r>
            <w:r>
              <w:br/>
            </w:r>
            <w:r>
              <w:rPr>
                <w:rFonts w:ascii="Times New Roman"/>
                <w:b w:val="false"/>
                <w:i w:val="false"/>
                <w:color w:val="000000"/>
                <w:sz w:val="20"/>
              </w:rPr>
              <w:t>
көмектесу,эколо-</w:t>
            </w:r>
            <w:r>
              <w:br/>
            </w:r>
            <w:r>
              <w:rPr>
                <w:rFonts w:ascii="Times New Roman"/>
                <w:b w:val="false"/>
                <w:i w:val="false"/>
                <w:color w:val="000000"/>
                <w:sz w:val="20"/>
              </w:rPr>
              <w:t>
гиялық сауықтыру</w:t>
            </w:r>
            <w:r>
              <w:br/>
            </w:r>
            <w:r>
              <w:rPr>
                <w:rFonts w:ascii="Times New Roman"/>
                <w:b w:val="false"/>
                <w:i w:val="false"/>
                <w:color w:val="000000"/>
                <w:sz w:val="20"/>
              </w:rPr>
              <w:t>
және</w:t>
            </w:r>
            <w:r>
              <w:br/>
            </w:r>
            <w:r>
              <w:rPr>
                <w:rFonts w:ascii="Times New Roman"/>
                <w:b w:val="false"/>
                <w:i w:val="false"/>
                <w:color w:val="000000"/>
                <w:sz w:val="20"/>
              </w:rPr>
              <w:t>
көгалдандыру,</w:t>
            </w:r>
            <w:r>
              <w:br/>
            </w:r>
            <w:r>
              <w:rPr>
                <w:rFonts w:ascii="Times New Roman"/>
                <w:b w:val="false"/>
                <w:i w:val="false"/>
                <w:color w:val="000000"/>
                <w:sz w:val="20"/>
              </w:rPr>
              <w:t>
қайта құруға және</w:t>
            </w:r>
            <w:r>
              <w:br/>
            </w:r>
            <w:r>
              <w:rPr>
                <w:rFonts w:ascii="Times New Roman"/>
                <w:b w:val="false"/>
                <w:i w:val="false"/>
                <w:color w:val="000000"/>
                <w:sz w:val="20"/>
              </w:rPr>
              <w:t>
күрделі жөндеуден</w:t>
            </w:r>
            <w:r>
              <w:br/>
            </w:r>
            <w:r>
              <w:rPr>
                <w:rFonts w:ascii="Times New Roman"/>
                <w:b w:val="false"/>
                <w:i w:val="false"/>
                <w:color w:val="000000"/>
                <w:sz w:val="20"/>
              </w:rPr>
              <w:t>
өткізуге қатысу;</w:t>
            </w:r>
            <w:r>
              <w:br/>
            </w:r>
            <w:r>
              <w:rPr>
                <w:rFonts w:ascii="Times New Roman"/>
                <w:b w:val="false"/>
                <w:i w:val="false"/>
                <w:color w:val="000000"/>
                <w:sz w:val="20"/>
              </w:rPr>
              <w:t>
Бауман, Ершов,</w:t>
            </w:r>
            <w:r>
              <w:br/>
            </w:r>
            <w:r>
              <w:rPr>
                <w:rFonts w:ascii="Times New Roman"/>
                <w:b w:val="false"/>
                <w:i w:val="false"/>
                <w:color w:val="000000"/>
                <w:sz w:val="20"/>
              </w:rPr>
              <w:t>
Киев, Киров,</w:t>
            </w:r>
            <w:r>
              <w:br/>
            </w:r>
            <w:r>
              <w:rPr>
                <w:rFonts w:ascii="Times New Roman"/>
                <w:b w:val="false"/>
                <w:i w:val="false"/>
                <w:color w:val="000000"/>
                <w:sz w:val="20"/>
              </w:rPr>
              <w:t>
Куйбышев,</w:t>
            </w:r>
            <w:r>
              <w:br/>
            </w:r>
            <w:r>
              <w:rPr>
                <w:rFonts w:ascii="Times New Roman"/>
                <w:b w:val="false"/>
                <w:i w:val="false"/>
                <w:color w:val="000000"/>
                <w:sz w:val="20"/>
              </w:rPr>
              <w:t>
Новопокров,</w:t>
            </w:r>
            <w:r>
              <w:br/>
            </w:r>
            <w:r>
              <w:rPr>
                <w:rFonts w:ascii="Times New Roman"/>
                <w:b w:val="false"/>
                <w:i w:val="false"/>
                <w:color w:val="000000"/>
                <w:sz w:val="20"/>
              </w:rPr>
              <w:t>
Петропавл,</w:t>
            </w:r>
            <w:r>
              <w:br/>
            </w:r>
            <w:r>
              <w:rPr>
                <w:rFonts w:ascii="Times New Roman"/>
                <w:b w:val="false"/>
                <w:i w:val="false"/>
                <w:color w:val="000000"/>
                <w:sz w:val="20"/>
              </w:rPr>
              <w:t>
Пресногорьков,</w:t>
            </w:r>
            <w:r>
              <w:br/>
            </w:r>
            <w:r>
              <w:rPr>
                <w:rFonts w:ascii="Times New Roman"/>
                <w:b w:val="false"/>
                <w:i w:val="false"/>
                <w:color w:val="000000"/>
                <w:sz w:val="20"/>
              </w:rPr>
              <w:t>
Россия, Ряжск,</w:t>
            </w:r>
            <w:r>
              <w:br/>
            </w:r>
            <w:r>
              <w:rPr>
                <w:rFonts w:ascii="Times New Roman"/>
                <w:b w:val="false"/>
                <w:i w:val="false"/>
                <w:color w:val="000000"/>
                <w:sz w:val="20"/>
              </w:rPr>
              <w:t>
Суворов, Федоров,</w:t>
            </w:r>
            <w:r>
              <w:br/>
            </w:r>
            <w:r>
              <w:rPr>
                <w:rFonts w:ascii="Times New Roman"/>
                <w:b w:val="false"/>
                <w:i w:val="false"/>
                <w:color w:val="000000"/>
                <w:sz w:val="20"/>
              </w:rPr>
              <w:t>
Чапай, Ұзынкөл</w:t>
            </w:r>
            <w:r>
              <w:br/>
            </w:r>
            <w:r>
              <w:rPr>
                <w:rFonts w:ascii="Times New Roman"/>
                <w:b w:val="false"/>
                <w:i w:val="false"/>
                <w:color w:val="000000"/>
                <w:sz w:val="20"/>
              </w:rPr>
              <w:t>
селолық</w:t>
            </w:r>
            <w:r>
              <w:br/>
            </w:r>
            <w:r>
              <w:rPr>
                <w:rFonts w:ascii="Times New Roman"/>
                <w:b w:val="false"/>
                <w:i w:val="false"/>
                <w:color w:val="000000"/>
                <w:sz w:val="20"/>
              </w:rPr>
              <w:t>
округтерінің,</w:t>
            </w:r>
            <w:r>
              <w:br/>
            </w:r>
            <w:r>
              <w:rPr>
                <w:rFonts w:ascii="Times New Roman"/>
                <w:b w:val="false"/>
                <w:i w:val="false"/>
                <w:color w:val="000000"/>
                <w:sz w:val="20"/>
              </w:rPr>
              <w:t>
Троебрат, Ұзынкөл</w:t>
            </w:r>
            <w:r>
              <w:br/>
            </w:r>
            <w:r>
              <w:rPr>
                <w:rFonts w:ascii="Times New Roman"/>
                <w:b w:val="false"/>
                <w:i w:val="false"/>
                <w:color w:val="000000"/>
                <w:sz w:val="20"/>
              </w:rPr>
              <w:t>
селоларының</w:t>
            </w:r>
            <w:r>
              <w:br/>
            </w:r>
            <w:r>
              <w:rPr>
                <w:rFonts w:ascii="Times New Roman"/>
                <w:b w:val="false"/>
                <w:i w:val="false"/>
                <w:color w:val="000000"/>
                <w:sz w:val="20"/>
              </w:rPr>
              <w:t>
күнделік аумағын</w:t>
            </w:r>
            <w:r>
              <w:br/>
            </w:r>
            <w:r>
              <w:rPr>
                <w:rFonts w:ascii="Times New Roman"/>
                <w:b w:val="false"/>
                <w:i w:val="false"/>
                <w:color w:val="000000"/>
                <w:sz w:val="20"/>
              </w:rPr>
              <w:t>
жинауға</w:t>
            </w:r>
            <w:r>
              <w:br/>
            </w:r>
            <w:r>
              <w:rPr>
                <w:rFonts w:ascii="Times New Roman"/>
                <w:b w:val="false"/>
                <w:i w:val="false"/>
                <w:color w:val="000000"/>
                <w:sz w:val="20"/>
              </w:rPr>
              <w:t>
көмектесу,эколо-</w:t>
            </w:r>
            <w:r>
              <w:br/>
            </w:r>
            <w:r>
              <w:rPr>
                <w:rFonts w:ascii="Times New Roman"/>
                <w:b w:val="false"/>
                <w:i w:val="false"/>
                <w:color w:val="000000"/>
                <w:sz w:val="20"/>
              </w:rPr>
              <w:t>
гиялық сауықтыру</w:t>
            </w:r>
            <w:r>
              <w:br/>
            </w:r>
            <w:r>
              <w:rPr>
                <w:rFonts w:ascii="Times New Roman"/>
                <w:b w:val="false"/>
                <w:i w:val="false"/>
                <w:color w:val="000000"/>
                <w:sz w:val="20"/>
              </w:rPr>
              <w:t>
және</w:t>
            </w:r>
            <w:r>
              <w:br/>
            </w:r>
            <w:r>
              <w:rPr>
                <w:rFonts w:ascii="Times New Roman"/>
                <w:b w:val="false"/>
                <w:i w:val="false"/>
                <w:color w:val="000000"/>
                <w:sz w:val="20"/>
              </w:rPr>
              <w:t>
көгалдандыру,</w:t>
            </w:r>
            <w:r>
              <w:br/>
            </w:r>
            <w:r>
              <w:rPr>
                <w:rFonts w:ascii="Times New Roman"/>
                <w:b w:val="false"/>
                <w:i w:val="false"/>
                <w:color w:val="000000"/>
                <w:sz w:val="20"/>
              </w:rPr>
              <w:t>
әлеуметтік-мәдени</w:t>
            </w:r>
            <w:r>
              <w:br/>
            </w:r>
            <w:r>
              <w:rPr>
                <w:rFonts w:ascii="Times New Roman"/>
                <w:b w:val="false"/>
                <w:i w:val="false"/>
                <w:color w:val="000000"/>
                <w:sz w:val="20"/>
              </w:rPr>
              <w:t>
бағыттағы</w:t>
            </w:r>
            <w:r>
              <w:br/>
            </w:r>
            <w:r>
              <w:rPr>
                <w:rFonts w:ascii="Times New Roman"/>
                <w:b w:val="false"/>
                <w:i w:val="false"/>
                <w:color w:val="000000"/>
                <w:sz w:val="20"/>
              </w:rPr>
              <w:t>
объектілердің</w:t>
            </w:r>
            <w:r>
              <w:br/>
            </w:r>
            <w:r>
              <w:rPr>
                <w:rFonts w:ascii="Times New Roman"/>
                <w:b w:val="false"/>
                <w:i w:val="false"/>
                <w:color w:val="000000"/>
                <w:sz w:val="20"/>
              </w:rPr>
              <w:t>
қайта құруға және</w:t>
            </w:r>
            <w:r>
              <w:br/>
            </w:r>
            <w:r>
              <w:rPr>
                <w:rFonts w:ascii="Times New Roman"/>
                <w:b w:val="false"/>
                <w:i w:val="false"/>
                <w:color w:val="000000"/>
                <w:sz w:val="20"/>
              </w:rPr>
              <w:t>
күрделі жөндеуден</w:t>
            </w:r>
            <w:r>
              <w:br/>
            </w:r>
            <w:r>
              <w:rPr>
                <w:rFonts w:ascii="Times New Roman"/>
                <w:b w:val="false"/>
                <w:i w:val="false"/>
                <w:color w:val="000000"/>
                <w:sz w:val="20"/>
              </w:rPr>
              <w:t>
өткізуге қатысу,</w:t>
            </w:r>
            <w:r>
              <w:br/>
            </w:r>
            <w:r>
              <w:rPr>
                <w:rFonts w:ascii="Times New Roman"/>
                <w:b w:val="false"/>
                <w:i w:val="false"/>
                <w:color w:val="000000"/>
                <w:sz w:val="20"/>
              </w:rPr>
              <w:t>
әлеуметтік-</w:t>
            </w:r>
            <w:r>
              <w:br/>
            </w:r>
            <w:r>
              <w:rPr>
                <w:rFonts w:ascii="Times New Roman"/>
                <w:b w:val="false"/>
                <w:i w:val="false"/>
                <w:color w:val="000000"/>
                <w:sz w:val="20"/>
              </w:rPr>
              <w:t>
мәдени бағыттағы</w:t>
            </w:r>
            <w:r>
              <w:br/>
            </w:r>
            <w:r>
              <w:rPr>
                <w:rFonts w:ascii="Times New Roman"/>
                <w:b w:val="false"/>
                <w:i w:val="false"/>
                <w:color w:val="000000"/>
                <w:sz w:val="20"/>
              </w:rPr>
              <w:t>
объектілерді от</w:t>
            </w:r>
            <w:r>
              <w:br/>
            </w:r>
            <w:r>
              <w:rPr>
                <w:rFonts w:ascii="Times New Roman"/>
                <w:b w:val="false"/>
                <w:i w:val="false"/>
                <w:color w:val="000000"/>
                <w:sz w:val="20"/>
              </w:rPr>
              <w:t>
жағу маусымына</w:t>
            </w:r>
            <w:r>
              <w:br/>
            </w:r>
            <w:r>
              <w:rPr>
                <w:rFonts w:ascii="Times New Roman"/>
                <w:b w:val="false"/>
                <w:i w:val="false"/>
                <w:color w:val="000000"/>
                <w:sz w:val="20"/>
              </w:rPr>
              <w:t>
дайындауға</w:t>
            </w:r>
            <w:r>
              <w:br/>
            </w:r>
            <w:r>
              <w:rPr>
                <w:rFonts w:ascii="Times New Roman"/>
                <w:b w:val="false"/>
                <w:i w:val="false"/>
                <w:color w:val="000000"/>
                <w:sz w:val="20"/>
              </w:rPr>
              <w:t>
қатысу, селолық</w:t>
            </w:r>
            <w:r>
              <w:br/>
            </w:r>
            <w:r>
              <w:rPr>
                <w:rFonts w:ascii="Times New Roman"/>
                <w:b w:val="false"/>
                <w:i w:val="false"/>
                <w:color w:val="000000"/>
                <w:sz w:val="20"/>
              </w:rPr>
              <w:t xml:space="preserve">
округтер </w:t>
            </w:r>
            <w:r>
              <w:br/>
            </w:r>
            <w:r>
              <w:rPr>
                <w:rFonts w:ascii="Times New Roman"/>
                <w:b w:val="false"/>
                <w:i w:val="false"/>
                <w:color w:val="000000"/>
                <w:sz w:val="20"/>
              </w:rPr>
              <w:t>
аумағында иесіз</w:t>
            </w:r>
            <w:r>
              <w:br/>
            </w:r>
            <w:r>
              <w:rPr>
                <w:rFonts w:ascii="Times New Roman"/>
                <w:b w:val="false"/>
                <w:i w:val="false"/>
                <w:color w:val="000000"/>
                <w:sz w:val="20"/>
              </w:rPr>
              <w:t>
қалған үйлерді</w:t>
            </w:r>
            <w:r>
              <w:br/>
            </w:r>
            <w:r>
              <w:rPr>
                <w:rFonts w:ascii="Times New Roman"/>
                <w:b w:val="false"/>
                <w:i w:val="false"/>
                <w:color w:val="000000"/>
                <w:sz w:val="20"/>
              </w:rPr>
              <w:t>
бұзуға қатысу.</w:t>
            </w:r>
          </w:p>
        </w:tc>
        <w:tc>
          <w:tcPr>
            <w:tcW w:w="15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3930</w:t>
            </w:r>
            <w:r>
              <w:br/>
            </w:r>
            <w:r>
              <w:rPr>
                <w:rFonts w:ascii="Times New Roman"/>
                <w:b w:val="false"/>
                <w:i w:val="false"/>
                <w:color w:val="000000"/>
                <w:sz w:val="20"/>
              </w:rPr>
              <w:t>
адам-</w:t>
            </w:r>
            <w:r>
              <w:br/>
            </w:r>
            <w:r>
              <w:rPr>
                <w:rFonts w:ascii="Times New Roman"/>
                <w:b w:val="false"/>
                <w:i w:val="false"/>
                <w:color w:val="000000"/>
                <w:sz w:val="20"/>
              </w:rPr>
              <w:t>
күні</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ең аз</w:t>
            </w:r>
            <w:r>
              <w:br/>
            </w:r>
            <w:r>
              <w:rPr>
                <w:rFonts w:ascii="Times New Roman"/>
                <w:b w:val="false"/>
                <w:i w:val="false"/>
                <w:color w:val="000000"/>
                <w:sz w:val="20"/>
              </w:rPr>
              <w:t>
еңбек ақының</w:t>
            </w:r>
            <w:r>
              <w:br/>
            </w:r>
            <w:r>
              <w:rPr>
                <w:rFonts w:ascii="Times New Roman"/>
                <w:b w:val="false"/>
                <w:i w:val="false"/>
                <w:color w:val="000000"/>
                <w:sz w:val="20"/>
              </w:rPr>
              <w:t>
мөлшері</w:t>
            </w:r>
          </w:p>
        </w:tc>
      </w:tr>
      <w:tr>
        <w:trPr>
          <w:trHeight w:val="120" w:hRule="atLeast"/>
        </w:trPr>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"Қайранкөл"</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кәсіпорыны</w:t>
            </w:r>
          </w:p>
        </w:tc>
        <w:tc>
          <w:tcPr>
            <w:tcW w:w="37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орталығында</w:t>
            </w:r>
            <w:r>
              <w:br/>
            </w:r>
            <w:r>
              <w:rPr>
                <w:rFonts w:ascii="Times New Roman"/>
                <w:b w:val="false"/>
                <w:i w:val="false"/>
                <w:color w:val="000000"/>
                <w:sz w:val="20"/>
              </w:rPr>
              <w:t>
күнделік аумағын</w:t>
            </w:r>
            <w:r>
              <w:br/>
            </w:r>
            <w:r>
              <w:rPr>
                <w:rFonts w:ascii="Times New Roman"/>
                <w:b w:val="false"/>
                <w:i w:val="false"/>
                <w:color w:val="000000"/>
                <w:sz w:val="20"/>
              </w:rPr>
              <w:t>
жинауға</w:t>
            </w:r>
            <w:r>
              <w:br/>
            </w:r>
            <w:r>
              <w:rPr>
                <w:rFonts w:ascii="Times New Roman"/>
                <w:b w:val="false"/>
                <w:i w:val="false"/>
                <w:color w:val="000000"/>
                <w:sz w:val="20"/>
              </w:rPr>
              <w:t>
көмектесу,эколо-</w:t>
            </w:r>
            <w:r>
              <w:br/>
            </w:r>
            <w:r>
              <w:rPr>
                <w:rFonts w:ascii="Times New Roman"/>
                <w:b w:val="false"/>
                <w:i w:val="false"/>
                <w:color w:val="000000"/>
                <w:sz w:val="20"/>
              </w:rPr>
              <w:t>
гиялық сауықтыру</w:t>
            </w:r>
            <w:r>
              <w:br/>
            </w:r>
            <w:r>
              <w:rPr>
                <w:rFonts w:ascii="Times New Roman"/>
                <w:b w:val="false"/>
                <w:i w:val="false"/>
                <w:color w:val="000000"/>
                <w:sz w:val="20"/>
              </w:rPr>
              <w:t>
және</w:t>
            </w:r>
            <w:r>
              <w:br/>
            </w:r>
            <w:r>
              <w:rPr>
                <w:rFonts w:ascii="Times New Roman"/>
                <w:b w:val="false"/>
                <w:i w:val="false"/>
                <w:color w:val="000000"/>
                <w:sz w:val="20"/>
              </w:rPr>
              <w:t>
көгалдандыру,</w:t>
            </w:r>
            <w:r>
              <w:br/>
            </w:r>
            <w:r>
              <w:rPr>
                <w:rFonts w:ascii="Times New Roman"/>
                <w:b w:val="false"/>
                <w:i w:val="false"/>
                <w:color w:val="000000"/>
                <w:sz w:val="20"/>
              </w:rPr>
              <w:t>
тұғын үйлердің</w:t>
            </w:r>
            <w:r>
              <w:br/>
            </w:r>
            <w:r>
              <w:rPr>
                <w:rFonts w:ascii="Times New Roman"/>
                <w:b w:val="false"/>
                <w:i w:val="false"/>
                <w:color w:val="000000"/>
                <w:sz w:val="20"/>
              </w:rPr>
              <w:t>
және</w:t>
            </w:r>
            <w:r>
              <w:br/>
            </w:r>
            <w:r>
              <w:rPr>
                <w:rFonts w:ascii="Times New Roman"/>
                <w:b w:val="false"/>
                <w:i w:val="false"/>
                <w:color w:val="000000"/>
                <w:sz w:val="20"/>
              </w:rPr>
              <w:t>
әлеуметтік-мәдени</w:t>
            </w:r>
            <w:r>
              <w:br/>
            </w:r>
            <w:r>
              <w:rPr>
                <w:rFonts w:ascii="Times New Roman"/>
                <w:b w:val="false"/>
                <w:i w:val="false"/>
                <w:color w:val="000000"/>
                <w:sz w:val="20"/>
              </w:rPr>
              <w:t>
бағыттағы</w:t>
            </w:r>
            <w:r>
              <w:br/>
            </w:r>
            <w:r>
              <w:rPr>
                <w:rFonts w:ascii="Times New Roman"/>
                <w:b w:val="false"/>
                <w:i w:val="false"/>
                <w:color w:val="000000"/>
                <w:sz w:val="20"/>
              </w:rPr>
              <w:t>
объектілердің</w:t>
            </w:r>
            <w:r>
              <w:br/>
            </w:r>
            <w:r>
              <w:rPr>
                <w:rFonts w:ascii="Times New Roman"/>
                <w:b w:val="false"/>
                <w:i w:val="false"/>
                <w:color w:val="000000"/>
                <w:sz w:val="20"/>
              </w:rPr>
              <w:t>
қайта құруға және</w:t>
            </w:r>
            <w:r>
              <w:br/>
            </w:r>
            <w:r>
              <w:rPr>
                <w:rFonts w:ascii="Times New Roman"/>
                <w:b w:val="false"/>
                <w:i w:val="false"/>
                <w:color w:val="000000"/>
                <w:sz w:val="20"/>
              </w:rPr>
              <w:t>
күрделі жөндеуден</w:t>
            </w:r>
            <w:r>
              <w:br/>
            </w:r>
            <w:r>
              <w:rPr>
                <w:rFonts w:ascii="Times New Roman"/>
                <w:b w:val="false"/>
                <w:i w:val="false"/>
                <w:color w:val="000000"/>
                <w:sz w:val="20"/>
              </w:rPr>
              <w:t>
өткізуге қатысу,</w:t>
            </w:r>
            <w:r>
              <w:br/>
            </w:r>
            <w:r>
              <w:rPr>
                <w:rFonts w:ascii="Times New Roman"/>
                <w:b w:val="false"/>
                <w:i w:val="false"/>
                <w:color w:val="000000"/>
                <w:sz w:val="20"/>
              </w:rPr>
              <w:t>
әлеуметтік-</w:t>
            </w:r>
            <w:r>
              <w:br/>
            </w:r>
            <w:r>
              <w:rPr>
                <w:rFonts w:ascii="Times New Roman"/>
                <w:b w:val="false"/>
                <w:i w:val="false"/>
                <w:color w:val="000000"/>
                <w:sz w:val="20"/>
              </w:rPr>
              <w:t>
мәдени бағыттағы</w:t>
            </w:r>
            <w:r>
              <w:br/>
            </w:r>
            <w:r>
              <w:rPr>
                <w:rFonts w:ascii="Times New Roman"/>
                <w:b w:val="false"/>
                <w:i w:val="false"/>
                <w:color w:val="000000"/>
                <w:sz w:val="20"/>
              </w:rPr>
              <w:t>
объектілерді от</w:t>
            </w:r>
            <w:r>
              <w:br/>
            </w:r>
            <w:r>
              <w:rPr>
                <w:rFonts w:ascii="Times New Roman"/>
                <w:b w:val="false"/>
                <w:i w:val="false"/>
                <w:color w:val="000000"/>
                <w:sz w:val="20"/>
              </w:rPr>
              <w:t>
жағу маусымына</w:t>
            </w:r>
            <w:r>
              <w:br/>
            </w:r>
            <w:r>
              <w:rPr>
                <w:rFonts w:ascii="Times New Roman"/>
                <w:b w:val="false"/>
                <w:i w:val="false"/>
                <w:color w:val="000000"/>
                <w:sz w:val="20"/>
              </w:rPr>
              <w:t>
дайындауға</w:t>
            </w:r>
            <w:r>
              <w:br/>
            </w:r>
            <w:r>
              <w:rPr>
                <w:rFonts w:ascii="Times New Roman"/>
                <w:b w:val="false"/>
                <w:i w:val="false"/>
                <w:color w:val="000000"/>
                <w:sz w:val="20"/>
              </w:rPr>
              <w:t>
қатысу, "Ұзынкөл</w:t>
            </w:r>
            <w:r>
              <w:br/>
            </w:r>
            <w:r>
              <w:rPr>
                <w:rFonts w:ascii="Times New Roman"/>
                <w:b w:val="false"/>
                <w:i w:val="false"/>
                <w:color w:val="000000"/>
                <w:sz w:val="20"/>
              </w:rPr>
              <w:t>
ауданының</w:t>
            </w:r>
            <w:r>
              <w:br/>
            </w:r>
            <w:r>
              <w:rPr>
                <w:rFonts w:ascii="Times New Roman"/>
                <w:b w:val="false"/>
                <w:i w:val="false"/>
                <w:color w:val="000000"/>
                <w:sz w:val="20"/>
              </w:rPr>
              <w:t>
қорғаныс істер</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мекемеде әскері</w:t>
            </w:r>
            <w:r>
              <w:br/>
            </w:r>
            <w:r>
              <w:rPr>
                <w:rFonts w:ascii="Times New Roman"/>
                <w:b w:val="false"/>
                <w:i w:val="false"/>
                <w:color w:val="000000"/>
                <w:sz w:val="20"/>
              </w:rPr>
              <w:t>
қызметін атқару</w:t>
            </w:r>
            <w:r>
              <w:br/>
            </w:r>
            <w:r>
              <w:rPr>
                <w:rFonts w:ascii="Times New Roman"/>
                <w:b w:val="false"/>
                <w:i w:val="false"/>
                <w:color w:val="000000"/>
                <w:sz w:val="20"/>
              </w:rPr>
              <w:t>
үшін әртүрлі</w:t>
            </w:r>
            <w:r>
              <w:br/>
            </w:r>
            <w:r>
              <w:rPr>
                <w:rFonts w:ascii="Times New Roman"/>
                <w:b w:val="false"/>
                <w:i w:val="false"/>
                <w:color w:val="000000"/>
                <w:sz w:val="20"/>
              </w:rPr>
              <w:t>
құжаттарды</w:t>
            </w:r>
            <w:r>
              <w:br/>
            </w:r>
            <w:r>
              <w:rPr>
                <w:rFonts w:ascii="Times New Roman"/>
                <w:b w:val="false"/>
                <w:i w:val="false"/>
                <w:color w:val="000000"/>
                <w:sz w:val="20"/>
              </w:rPr>
              <w:t>
сұрынтау, шақыру</w:t>
            </w:r>
            <w:r>
              <w:br/>
            </w:r>
            <w:r>
              <w:rPr>
                <w:rFonts w:ascii="Times New Roman"/>
                <w:b w:val="false"/>
                <w:i w:val="false"/>
                <w:color w:val="000000"/>
                <w:sz w:val="20"/>
              </w:rPr>
              <w:t>
қағазын рәсімдеу</w:t>
            </w:r>
            <w:r>
              <w:br/>
            </w:r>
            <w:r>
              <w:rPr>
                <w:rFonts w:ascii="Times New Roman"/>
                <w:b w:val="false"/>
                <w:i w:val="false"/>
                <w:color w:val="000000"/>
                <w:sz w:val="20"/>
              </w:rPr>
              <w:t>
мен жеткізу</w:t>
            </w:r>
            <w:r>
              <w:br/>
            </w:r>
            <w:r>
              <w:rPr>
                <w:rFonts w:ascii="Times New Roman"/>
                <w:b w:val="false"/>
                <w:i w:val="false"/>
                <w:color w:val="000000"/>
                <w:sz w:val="20"/>
              </w:rPr>
              <w:t>
бойынша</w:t>
            </w:r>
            <w:r>
              <w:br/>
            </w:r>
            <w:r>
              <w:rPr>
                <w:rFonts w:ascii="Times New Roman"/>
                <w:b w:val="false"/>
                <w:i w:val="false"/>
                <w:color w:val="000000"/>
                <w:sz w:val="20"/>
              </w:rPr>
              <w:t>
техникалық</w:t>
            </w:r>
            <w:r>
              <w:br/>
            </w:r>
            <w:r>
              <w:rPr>
                <w:rFonts w:ascii="Times New Roman"/>
                <w:b w:val="false"/>
                <w:i w:val="false"/>
                <w:color w:val="000000"/>
                <w:sz w:val="20"/>
              </w:rPr>
              <w:t>
жұмыстарды</w:t>
            </w:r>
            <w:r>
              <w:br/>
            </w:r>
            <w:r>
              <w:rPr>
                <w:rFonts w:ascii="Times New Roman"/>
                <w:b w:val="false"/>
                <w:i w:val="false"/>
                <w:color w:val="000000"/>
                <w:sz w:val="20"/>
              </w:rPr>
              <w:t>
жүргізу үшін</w:t>
            </w:r>
            <w:r>
              <w:br/>
            </w:r>
            <w:r>
              <w:rPr>
                <w:rFonts w:ascii="Times New Roman"/>
                <w:b w:val="false"/>
                <w:i w:val="false"/>
                <w:color w:val="000000"/>
                <w:sz w:val="20"/>
              </w:rPr>
              <w:t>
күнделікті көмек</w:t>
            </w:r>
            <w:r>
              <w:br/>
            </w:r>
            <w:r>
              <w:rPr>
                <w:rFonts w:ascii="Times New Roman"/>
                <w:b w:val="false"/>
                <w:i w:val="false"/>
                <w:color w:val="000000"/>
                <w:sz w:val="20"/>
              </w:rPr>
              <w:t>
көрсету,</w:t>
            </w:r>
            <w:r>
              <w:br/>
            </w:r>
            <w:r>
              <w:rPr>
                <w:rFonts w:ascii="Times New Roman"/>
                <w:b w:val="false"/>
                <w:i w:val="false"/>
                <w:color w:val="000000"/>
                <w:sz w:val="20"/>
              </w:rPr>
              <w:t>
"Қазақстан</w:t>
            </w:r>
            <w:r>
              <w:br/>
            </w:r>
            <w:r>
              <w:rPr>
                <w:rFonts w:ascii="Times New Roman"/>
                <w:b w:val="false"/>
                <w:i w:val="false"/>
                <w:color w:val="000000"/>
                <w:sz w:val="20"/>
              </w:rPr>
              <w:t>
Республикасы</w:t>
            </w:r>
            <w:r>
              <w:br/>
            </w:r>
            <w:r>
              <w:rPr>
                <w:rFonts w:ascii="Times New Roman"/>
                <w:b w:val="false"/>
                <w:i w:val="false"/>
                <w:color w:val="000000"/>
                <w:sz w:val="20"/>
              </w:rPr>
              <w:t>
әділет</w:t>
            </w:r>
            <w:r>
              <w:br/>
            </w:r>
            <w:r>
              <w:rPr>
                <w:rFonts w:ascii="Times New Roman"/>
                <w:b w:val="false"/>
                <w:i w:val="false"/>
                <w:color w:val="000000"/>
                <w:sz w:val="20"/>
              </w:rPr>
              <w:t>
министрлігі</w:t>
            </w:r>
            <w:r>
              <w:br/>
            </w:r>
            <w:r>
              <w:rPr>
                <w:rFonts w:ascii="Times New Roman"/>
                <w:b w:val="false"/>
                <w:i w:val="false"/>
                <w:color w:val="000000"/>
                <w:sz w:val="20"/>
              </w:rPr>
              <w:t>
Қостанай</w:t>
            </w:r>
            <w:r>
              <w:br/>
            </w:r>
            <w:r>
              <w:rPr>
                <w:rFonts w:ascii="Times New Roman"/>
                <w:b w:val="false"/>
                <w:i w:val="false"/>
                <w:color w:val="000000"/>
                <w:sz w:val="20"/>
              </w:rPr>
              <w:t>
облысының әділет</w:t>
            </w:r>
            <w:r>
              <w:br/>
            </w:r>
            <w:r>
              <w:rPr>
                <w:rFonts w:ascii="Times New Roman"/>
                <w:b w:val="false"/>
                <w:i w:val="false"/>
                <w:color w:val="000000"/>
                <w:sz w:val="20"/>
              </w:rPr>
              <w:t>
департаменті</w:t>
            </w:r>
            <w:r>
              <w:br/>
            </w:r>
            <w:r>
              <w:rPr>
                <w:rFonts w:ascii="Times New Roman"/>
                <w:b w:val="false"/>
                <w:i w:val="false"/>
                <w:color w:val="000000"/>
                <w:sz w:val="20"/>
              </w:rPr>
              <w:t>
Ұзынкөл ауданының</w:t>
            </w:r>
            <w:r>
              <w:br/>
            </w:r>
            <w:r>
              <w:rPr>
                <w:rFonts w:ascii="Times New Roman"/>
                <w:b w:val="false"/>
                <w:i w:val="false"/>
                <w:color w:val="000000"/>
                <w:sz w:val="20"/>
              </w:rPr>
              <w:t>
әділет</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мекемеде</w:t>
            </w:r>
            <w:r>
              <w:br/>
            </w:r>
            <w:r>
              <w:rPr>
                <w:rFonts w:ascii="Times New Roman"/>
                <w:b w:val="false"/>
                <w:i w:val="false"/>
                <w:color w:val="000000"/>
                <w:sz w:val="20"/>
              </w:rPr>
              <w:t>
техникалық</w:t>
            </w:r>
            <w:r>
              <w:br/>
            </w:r>
            <w:r>
              <w:rPr>
                <w:rFonts w:ascii="Times New Roman"/>
                <w:b w:val="false"/>
                <w:i w:val="false"/>
                <w:color w:val="000000"/>
                <w:sz w:val="20"/>
              </w:rPr>
              <w:t>
жұмыстарды</w:t>
            </w:r>
            <w:r>
              <w:br/>
            </w:r>
            <w:r>
              <w:rPr>
                <w:rFonts w:ascii="Times New Roman"/>
                <w:b w:val="false"/>
                <w:i w:val="false"/>
                <w:color w:val="000000"/>
                <w:sz w:val="20"/>
              </w:rPr>
              <w:t>
жүргізу әртүрлі</w:t>
            </w:r>
            <w:r>
              <w:br/>
            </w:r>
            <w:r>
              <w:rPr>
                <w:rFonts w:ascii="Times New Roman"/>
                <w:b w:val="false"/>
                <w:i w:val="false"/>
                <w:color w:val="000000"/>
                <w:sz w:val="20"/>
              </w:rPr>
              <w:t>
құжаттарды</w:t>
            </w:r>
            <w:r>
              <w:br/>
            </w:r>
            <w:r>
              <w:rPr>
                <w:rFonts w:ascii="Times New Roman"/>
                <w:b w:val="false"/>
                <w:i w:val="false"/>
                <w:color w:val="000000"/>
                <w:sz w:val="20"/>
              </w:rPr>
              <w:t>
сұрыптау үшін</w:t>
            </w:r>
            <w:r>
              <w:br/>
            </w:r>
            <w:r>
              <w:rPr>
                <w:rFonts w:ascii="Times New Roman"/>
                <w:b w:val="false"/>
                <w:i w:val="false"/>
                <w:color w:val="000000"/>
                <w:sz w:val="20"/>
              </w:rPr>
              <w:t>
күнделікті көмек</w:t>
            </w:r>
            <w:r>
              <w:br/>
            </w:r>
            <w:r>
              <w:rPr>
                <w:rFonts w:ascii="Times New Roman"/>
                <w:b w:val="false"/>
                <w:i w:val="false"/>
                <w:color w:val="000000"/>
                <w:sz w:val="20"/>
              </w:rPr>
              <w:t>
көрсету және</w:t>
            </w:r>
            <w:r>
              <w:br/>
            </w:r>
            <w:r>
              <w:rPr>
                <w:rFonts w:ascii="Times New Roman"/>
                <w:b w:val="false"/>
                <w:i w:val="false"/>
                <w:color w:val="000000"/>
                <w:sz w:val="20"/>
              </w:rPr>
              <w:t>
халықпен жұмыс</w:t>
            </w:r>
            <w:r>
              <w:br/>
            </w:r>
            <w:r>
              <w:rPr>
                <w:rFonts w:ascii="Times New Roman"/>
                <w:b w:val="false"/>
                <w:i w:val="false"/>
                <w:color w:val="000000"/>
                <w:sz w:val="20"/>
              </w:rPr>
              <w:t>
істеу; "Ұзынкөл</w:t>
            </w:r>
            <w:r>
              <w:br/>
            </w:r>
            <w:r>
              <w:rPr>
                <w:rFonts w:ascii="Times New Roman"/>
                <w:b w:val="false"/>
                <w:i w:val="false"/>
                <w:color w:val="000000"/>
                <w:sz w:val="20"/>
              </w:rPr>
              <w:t>
аудандық</w:t>
            </w:r>
            <w:r>
              <w:br/>
            </w:r>
            <w:r>
              <w:rPr>
                <w:rFonts w:ascii="Times New Roman"/>
                <w:b w:val="false"/>
                <w:i w:val="false"/>
                <w:color w:val="000000"/>
                <w:sz w:val="20"/>
              </w:rPr>
              <w:t>
мемлекеттік</w:t>
            </w:r>
            <w:r>
              <w:br/>
            </w:r>
            <w:r>
              <w:rPr>
                <w:rFonts w:ascii="Times New Roman"/>
                <w:b w:val="false"/>
                <w:i w:val="false"/>
                <w:color w:val="000000"/>
                <w:sz w:val="20"/>
              </w:rPr>
              <w:t>
мұрағаты"</w:t>
            </w:r>
            <w:r>
              <w:br/>
            </w:r>
            <w:r>
              <w:rPr>
                <w:rFonts w:ascii="Times New Roman"/>
                <w:b w:val="false"/>
                <w:i w:val="false"/>
                <w:color w:val="000000"/>
                <w:sz w:val="20"/>
              </w:rPr>
              <w:t>
"Қостанай</w:t>
            </w:r>
            <w:r>
              <w:br/>
            </w:r>
            <w:r>
              <w:rPr>
                <w:rFonts w:ascii="Times New Roman"/>
                <w:b w:val="false"/>
                <w:i w:val="false"/>
                <w:color w:val="000000"/>
                <w:sz w:val="20"/>
              </w:rPr>
              <w:t>
облысының</w:t>
            </w:r>
            <w:r>
              <w:br/>
            </w:r>
            <w:r>
              <w:rPr>
                <w:rFonts w:ascii="Times New Roman"/>
                <w:b w:val="false"/>
                <w:i w:val="false"/>
                <w:color w:val="000000"/>
                <w:sz w:val="20"/>
              </w:rPr>
              <w:t>
мемлекеттік</w:t>
            </w:r>
            <w:r>
              <w:br/>
            </w:r>
            <w:r>
              <w:rPr>
                <w:rFonts w:ascii="Times New Roman"/>
                <w:b w:val="false"/>
                <w:i w:val="false"/>
                <w:color w:val="000000"/>
                <w:sz w:val="20"/>
              </w:rPr>
              <w:t>
мұрағаты"</w:t>
            </w:r>
            <w:r>
              <w:br/>
            </w:r>
            <w:r>
              <w:rPr>
                <w:rFonts w:ascii="Times New Roman"/>
                <w:b w:val="false"/>
                <w:i w:val="false"/>
                <w:color w:val="000000"/>
                <w:sz w:val="20"/>
              </w:rPr>
              <w:t>
мемлекеттік</w:t>
            </w:r>
            <w:r>
              <w:br/>
            </w:r>
            <w:r>
              <w:rPr>
                <w:rFonts w:ascii="Times New Roman"/>
                <w:b w:val="false"/>
                <w:i w:val="false"/>
                <w:color w:val="000000"/>
                <w:sz w:val="20"/>
              </w:rPr>
              <w:t>
мекемесінің</w:t>
            </w:r>
            <w:r>
              <w:br/>
            </w:r>
            <w:r>
              <w:rPr>
                <w:rFonts w:ascii="Times New Roman"/>
                <w:b w:val="false"/>
                <w:i w:val="false"/>
                <w:color w:val="000000"/>
                <w:sz w:val="20"/>
              </w:rPr>
              <w:t>
филиалда</w:t>
            </w:r>
            <w:r>
              <w:br/>
            </w:r>
            <w:r>
              <w:rPr>
                <w:rFonts w:ascii="Times New Roman"/>
                <w:b w:val="false"/>
                <w:i w:val="false"/>
                <w:color w:val="000000"/>
                <w:sz w:val="20"/>
              </w:rPr>
              <w:t>
техникалық</w:t>
            </w:r>
            <w:r>
              <w:br/>
            </w:r>
            <w:r>
              <w:rPr>
                <w:rFonts w:ascii="Times New Roman"/>
                <w:b w:val="false"/>
                <w:i w:val="false"/>
                <w:color w:val="000000"/>
                <w:sz w:val="20"/>
              </w:rPr>
              <w:t>
жұмыстарды</w:t>
            </w:r>
            <w:r>
              <w:br/>
            </w:r>
            <w:r>
              <w:rPr>
                <w:rFonts w:ascii="Times New Roman"/>
                <w:b w:val="false"/>
                <w:i w:val="false"/>
                <w:color w:val="000000"/>
                <w:sz w:val="20"/>
              </w:rPr>
              <w:t>
жүргізу әртүрлі</w:t>
            </w:r>
            <w:r>
              <w:br/>
            </w:r>
            <w:r>
              <w:rPr>
                <w:rFonts w:ascii="Times New Roman"/>
                <w:b w:val="false"/>
                <w:i w:val="false"/>
                <w:color w:val="000000"/>
                <w:sz w:val="20"/>
              </w:rPr>
              <w:t>
құжаттарды сақтау</w:t>
            </w:r>
            <w:r>
              <w:br/>
            </w:r>
            <w:r>
              <w:rPr>
                <w:rFonts w:ascii="Times New Roman"/>
                <w:b w:val="false"/>
                <w:i w:val="false"/>
                <w:color w:val="000000"/>
                <w:sz w:val="20"/>
              </w:rPr>
              <w:t>
және сұрынтау</w:t>
            </w:r>
            <w:r>
              <w:br/>
            </w:r>
            <w:r>
              <w:rPr>
                <w:rFonts w:ascii="Times New Roman"/>
                <w:b w:val="false"/>
                <w:i w:val="false"/>
                <w:color w:val="000000"/>
                <w:sz w:val="20"/>
              </w:rPr>
              <w:t>
үшін күнделікті</w:t>
            </w:r>
            <w:r>
              <w:br/>
            </w:r>
            <w:r>
              <w:rPr>
                <w:rFonts w:ascii="Times New Roman"/>
                <w:b w:val="false"/>
                <w:i w:val="false"/>
                <w:color w:val="000000"/>
                <w:sz w:val="20"/>
              </w:rPr>
              <w:t>
көмек көрсету;</w:t>
            </w:r>
            <w:r>
              <w:br/>
            </w:r>
            <w:r>
              <w:rPr>
                <w:rFonts w:ascii="Times New Roman"/>
                <w:b w:val="false"/>
                <w:i w:val="false"/>
                <w:color w:val="000000"/>
                <w:sz w:val="20"/>
              </w:rPr>
              <w:t>
"Қостанай облысы</w:t>
            </w:r>
            <w:r>
              <w:br/>
            </w:r>
            <w:r>
              <w:rPr>
                <w:rFonts w:ascii="Times New Roman"/>
                <w:b w:val="false"/>
                <w:i w:val="false"/>
                <w:color w:val="000000"/>
                <w:sz w:val="20"/>
              </w:rPr>
              <w:t>
бойынша Салық</w:t>
            </w:r>
            <w:r>
              <w:br/>
            </w:r>
            <w:r>
              <w:rPr>
                <w:rFonts w:ascii="Times New Roman"/>
                <w:b w:val="false"/>
                <w:i w:val="false"/>
                <w:color w:val="000000"/>
                <w:sz w:val="20"/>
              </w:rPr>
              <w:t>
Департаментінің</w:t>
            </w:r>
            <w:r>
              <w:br/>
            </w:r>
            <w:r>
              <w:rPr>
                <w:rFonts w:ascii="Times New Roman"/>
                <w:b w:val="false"/>
                <w:i w:val="false"/>
                <w:color w:val="000000"/>
                <w:sz w:val="20"/>
              </w:rPr>
              <w:t>
Ұзынкөл ауданы</w:t>
            </w:r>
            <w:r>
              <w:br/>
            </w:r>
            <w:r>
              <w:rPr>
                <w:rFonts w:ascii="Times New Roman"/>
                <w:b w:val="false"/>
                <w:i w:val="false"/>
                <w:color w:val="000000"/>
                <w:sz w:val="20"/>
              </w:rPr>
              <w:t>
бойынша Салық</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мекемеде</w:t>
            </w:r>
            <w:r>
              <w:br/>
            </w:r>
            <w:r>
              <w:rPr>
                <w:rFonts w:ascii="Times New Roman"/>
                <w:b w:val="false"/>
                <w:i w:val="false"/>
                <w:color w:val="000000"/>
                <w:sz w:val="20"/>
              </w:rPr>
              <w:t>
техникалық</w:t>
            </w:r>
            <w:r>
              <w:br/>
            </w:r>
            <w:r>
              <w:rPr>
                <w:rFonts w:ascii="Times New Roman"/>
                <w:b w:val="false"/>
                <w:i w:val="false"/>
                <w:color w:val="000000"/>
                <w:sz w:val="20"/>
              </w:rPr>
              <w:t>
жұмыстарды</w:t>
            </w:r>
            <w:r>
              <w:br/>
            </w:r>
            <w:r>
              <w:rPr>
                <w:rFonts w:ascii="Times New Roman"/>
                <w:b w:val="false"/>
                <w:i w:val="false"/>
                <w:color w:val="000000"/>
                <w:sz w:val="20"/>
              </w:rPr>
              <w:t>
жүргізу әртүрлі</w:t>
            </w:r>
            <w:r>
              <w:br/>
            </w:r>
            <w:r>
              <w:rPr>
                <w:rFonts w:ascii="Times New Roman"/>
                <w:b w:val="false"/>
                <w:i w:val="false"/>
                <w:color w:val="000000"/>
                <w:sz w:val="20"/>
              </w:rPr>
              <w:t>
құжаттарды</w:t>
            </w:r>
            <w:r>
              <w:br/>
            </w:r>
            <w:r>
              <w:rPr>
                <w:rFonts w:ascii="Times New Roman"/>
                <w:b w:val="false"/>
                <w:i w:val="false"/>
                <w:color w:val="000000"/>
                <w:sz w:val="20"/>
              </w:rPr>
              <w:t>
сұрыптау үшін</w:t>
            </w:r>
            <w:r>
              <w:br/>
            </w:r>
            <w:r>
              <w:rPr>
                <w:rFonts w:ascii="Times New Roman"/>
                <w:b w:val="false"/>
                <w:i w:val="false"/>
                <w:color w:val="000000"/>
                <w:sz w:val="20"/>
              </w:rPr>
              <w:t>
күнделікті көмек</w:t>
            </w:r>
            <w:r>
              <w:br/>
            </w:r>
            <w:r>
              <w:rPr>
                <w:rFonts w:ascii="Times New Roman"/>
                <w:b w:val="false"/>
                <w:i w:val="false"/>
                <w:color w:val="000000"/>
                <w:sz w:val="20"/>
              </w:rPr>
              <w:t>
көрсету; Ұзынкөл</w:t>
            </w:r>
            <w:r>
              <w:br/>
            </w:r>
            <w:r>
              <w:rPr>
                <w:rFonts w:ascii="Times New Roman"/>
                <w:b w:val="false"/>
                <w:i w:val="false"/>
                <w:color w:val="000000"/>
                <w:sz w:val="20"/>
              </w:rPr>
              <w:t>
мұсылмандарының</w:t>
            </w:r>
            <w:r>
              <w:br/>
            </w:r>
            <w:r>
              <w:rPr>
                <w:rFonts w:ascii="Times New Roman"/>
                <w:b w:val="false"/>
                <w:i w:val="false"/>
                <w:color w:val="000000"/>
                <w:sz w:val="20"/>
              </w:rPr>
              <w:t>
Балықты мешетінің</w:t>
            </w:r>
            <w:r>
              <w:br/>
            </w:r>
            <w:r>
              <w:rPr>
                <w:rFonts w:ascii="Times New Roman"/>
                <w:b w:val="false"/>
                <w:i w:val="false"/>
                <w:color w:val="000000"/>
                <w:sz w:val="20"/>
              </w:rPr>
              <w:t>
күнделік аумағын</w:t>
            </w:r>
            <w:r>
              <w:br/>
            </w:r>
            <w:r>
              <w:rPr>
                <w:rFonts w:ascii="Times New Roman"/>
                <w:b w:val="false"/>
                <w:i w:val="false"/>
                <w:color w:val="000000"/>
                <w:sz w:val="20"/>
              </w:rPr>
              <w:t>
жинауға</w:t>
            </w:r>
            <w:r>
              <w:br/>
            </w:r>
            <w:r>
              <w:rPr>
                <w:rFonts w:ascii="Times New Roman"/>
                <w:b w:val="false"/>
                <w:i w:val="false"/>
                <w:color w:val="000000"/>
                <w:sz w:val="20"/>
              </w:rPr>
              <w:t>
көмектесу,</w:t>
            </w:r>
            <w:r>
              <w:br/>
            </w:r>
            <w:r>
              <w:rPr>
                <w:rFonts w:ascii="Times New Roman"/>
                <w:b w:val="false"/>
                <w:i w:val="false"/>
                <w:color w:val="000000"/>
                <w:sz w:val="20"/>
              </w:rPr>
              <w:t>
экологиялық</w:t>
            </w:r>
            <w:r>
              <w:br/>
            </w:r>
            <w:r>
              <w:rPr>
                <w:rFonts w:ascii="Times New Roman"/>
                <w:b w:val="false"/>
                <w:i w:val="false"/>
                <w:color w:val="000000"/>
                <w:sz w:val="20"/>
              </w:rPr>
              <w:t>
сауықтыру және</w:t>
            </w:r>
            <w:r>
              <w:br/>
            </w:r>
            <w:r>
              <w:rPr>
                <w:rFonts w:ascii="Times New Roman"/>
                <w:b w:val="false"/>
                <w:i w:val="false"/>
                <w:color w:val="000000"/>
                <w:sz w:val="20"/>
              </w:rPr>
              <w:t>
көгалдандыру,</w:t>
            </w:r>
            <w:r>
              <w:br/>
            </w:r>
            <w:r>
              <w:rPr>
                <w:rFonts w:ascii="Times New Roman"/>
                <w:b w:val="false"/>
                <w:i w:val="false"/>
                <w:color w:val="000000"/>
                <w:sz w:val="20"/>
              </w:rPr>
              <w:t>
Петр және Павл</w:t>
            </w:r>
            <w:r>
              <w:br/>
            </w:r>
            <w:r>
              <w:rPr>
                <w:rFonts w:ascii="Times New Roman"/>
                <w:b w:val="false"/>
                <w:i w:val="false"/>
                <w:color w:val="000000"/>
                <w:sz w:val="20"/>
              </w:rPr>
              <w:t>
апостолдардың</w:t>
            </w:r>
            <w:r>
              <w:br/>
            </w:r>
            <w:r>
              <w:rPr>
                <w:rFonts w:ascii="Times New Roman"/>
                <w:b w:val="false"/>
                <w:i w:val="false"/>
                <w:color w:val="000000"/>
                <w:sz w:val="20"/>
              </w:rPr>
              <w:t>
қасиетті</w:t>
            </w:r>
            <w:r>
              <w:br/>
            </w:r>
            <w:r>
              <w:rPr>
                <w:rFonts w:ascii="Times New Roman"/>
                <w:b w:val="false"/>
                <w:i w:val="false"/>
                <w:color w:val="000000"/>
                <w:sz w:val="20"/>
              </w:rPr>
              <w:t>
шіркеуінің</w:t>
            </w:r>
            <w:r>
              <w:br/>
            </w:r>
            <w:r>
              <w:rPr>
                <w:rFonts w:ascii="Times New Roman"/>
                <w:b w:val="false"/>
                <w:i w:val="false"/>
                <w:color w:val="000000"/>
                <w:sz w:val="20"/>
              </w:rPr>
              <w:t>
күнделік аумағын</w:t>
            </w:r>
            <w:r>
              <w:br/>
            </w:r>
            <w:r>
              <w:rPr>
                <w:rFonts w:ascii="Times New Roman"/>
                <w:b w:val="false"/>
                <w:i w:val="false"/>
                <w:color w:val="000000"/>
                <w:sz w:val="20"/>
              </w:rPr>
              <w:t>
жинауға</w:t>
            </w:r>
            <w:r>
              <w:br/>
            </w:r>
            <w:r>
              <w:rPr>
                <w:rFonts w:ascii="Times New Roman"/>
                <w:b w:val="false"/>
                <w:i w:val="false"/>
                <w:color w:val="000000"/>
                <w:sz w:val="20"/>
              </w:rPr>
              <w:t>
көмектесу,</w:t>
            </w:r>
            <w:r>
              <w:br/>
            </w:r>
            <w:r>
              <w:rPr>
                <w:rFonts w:ascii="Times New Roman"/>
                <w:b w:val="false"/>
                <w:i w:val="false"/>
                <w:color w:val="000000"/>
                <w:sz w:val="20"/>
              </w:rPr>
              <w:t>
экологиялық</w:t>
            </w:r>
            <w:r>
              <w:br/>
            </w:r>
            <w:r>
              <w:rPr>
                <w:rFonts w:ascii="Times New Roman"/>
                <w:b w:val="false"/>
                <w:i w:val="false"/>
                <w:color w:val="000000"/>
                <w:sz w:val="20"/>
              </w:rPr>
              <w:t>
сауықтыру және</w:t>
            </w:r>
            <w:r>
              <w:br/>
            </w:r>
            <w:r>
              <w:rPr>
                <w:rFonts w:ascii="Times New Roman"/>
                <w:b w:val="false"/>
                <w:i w:val="false"/>
                <w:color w:val="000000"/>
                <w:sz w:val="20"/>
              </w:rPr>
              <w:t>
көгалдандыру.</w:t>
            </w:r>
          </w:p>
        </w:tc>
        <w:tc>
          <w:tcPr>
            <w:tcW w:w="15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2620</w:t>
            </w:r>
            <w:r>
              <w:br/>
            </w:r>
            <w:r>
              <w:rPr>
                <w:rFonts w:ascii="Times New Roman"/>
                <w:b w:val="false"/>
                <w:i w:val="false"/>
                <w:color w:val="000000"/>
                <w:sz w:val="20"/>
              </w:rPr>
              <w:t>
адам-</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ең аз</w:t>
            </w:r>
            <w:r>
              <w:br/>
            </w:r>
            <w:r>
              <w:rPr>
                <w:rFonts w:ascii="Times New Roman"/>
                <w:b w:val="false"/>
                <w:i w:val="false"/>
                <w:color w:val="000000"/>
                <w:sz w:val="20"/>
              </w:rPr>
              <w:t>
еңбек ақының</w:t>
            </w:r>
            <w:r>
              <w:br/>
            </w:r>
            <w:r>
              <w:rPr>
                <w:rFonts w:ascii="Times New Roman"/>
                <w:b w:val="false"/>
                <w:i w:val="false"/>
                <w:color w:val="000000"/>
                <w:sz w:val="20"/>
              </w:rPr>
              <w:t>
мөлшері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