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c26b0" w14:textId="0fc26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Ахметжан Байниязовтың атына көше атын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Жаңақорған ауданы кент әкімінің 2010 жылғы 06 мамырдағы   N 1029 шешімі. Қызылорда облысының Әділет департаменті Жаңақорған аудандық Әділет басқармасында 2010 жылы 19 мамырда  N 10-7-105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"Қазақстан Республикасындағы жергілікті мемлекеттік басқару және өзін-өзі басқару туралы" Заңының 37 бабының </w:t>
      </w:r>
      <w:r>
        <w:rPr>
          <w:rFonts w:ascii="Times New Roman"/>
          <w:b w:val="false"/>
          <w:i w:val="false"/>
          <w:color w:val="000000"/>
          <w:sz w:val="28"/>
        </w:rPr>
        <w:t>3 тармағын</w:t>
      </w:r>
      <w:r>
        <w:rPr>
          <w:rFonts w:ascii="Times New Roman"/>
          <w:b w:val="false"/>
          <w:i w:val="false"/>
          <w:color w:val="000000"/>
          <w:sz w:val="28"/>
        </w:rPr>
        <w:t>, "Қазақстан Республикасының Әкімшілік аумақтық құрылысы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14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 тармағын және аудан әкімі жанындағы ономастика комиссиясы мәжілісінің 2010 жылғы N 2 хаттамасын орындау мақсатында </w:t>
      </w:r>
      <w:r>
        <w:rPr>
          <w:rFonts w:ascii="Times New Roman"/>
          <w:b/>
          <w:i w:val="false"/>
          <w:color w:val="000000"/>
          <w:sz w:val="28"/>
        </w:rPr>
        <w:t>ШЕШЕМІН: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Жаңақорған кентіндегі "Ипподром-4" көшесі болып ауызша аталып келген көше Ұлы Отан соғысы және еңбек ардагері "Аметжан Байниязовтың" атындағы көше болып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әділет басқармасында мемлекеттік тіркеуден өткеннен кейін күшіне енеді, ресми жарияланғаннан кейін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Кент әкімі                                 Л. Ибрагимов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