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5d59c" w14:textId="dc5d5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Сердалы Құрымбековтың атына көше атын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ауданы Жаңақорған кенті әкімінің 2010 жылғы 21 желтоқсандағы N 1177 шешімі. Қызылорда облысының Әділет департаменті Жаңақорған аудандық Әділет басқармасында 2011 жылы 18 қаңтарда N 10-7-127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37-бабының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"Әкімшілік 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 және аудандық онамастикалық комиссиясы мәжілісінің 2010 жылғы 27 қазандағы N 3 хаттамасын орындау мақсатында </w:t>
      </w:r>
      <w:r>
        <w:rPr>
          <w:rFonts w:ascii="Times New Roman"/>
          <w:b/>
          <w:i w:val="false"/>
          <w:color w:val="000000"/>
          <w:sz w:val="28"/>
        </w:rPr>
        <w:t>ШЕШЕМІН: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Жаңақорған кентіндегі Ипподром-2 көшесі Социалистік Еңбек Ері "Сердалы Құрымбековтың" атындағы көше болып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әділет басқармасында мемлекеттік тіркеуден өткеннен кейін күшіне енеді, ресми жарияланғаннан кейін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КЕНТ ӘКІМІ                           А.ИБРАГИМОВ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