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53afc" w14:textId="6053a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25 желтоқсандағы "2010 - 2012 жылдарға арналған аудан бюджеті туралы" N 106/22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2010 жылғы 16 сәуірдегі N 123/25 шешімі. Павлодар облысы Шарбақты ауданының Әділет басқармасында 2010 жылғы 23 сәуірде N 12-13-100 тіркелген. Күші жойылды - Павлодар облысы Шарбақты аудандық мәслихатының 2014 жылғы 21 шілдедегі № 1-35-112 хатымен</w:t>
      </w:r>
    </w:p>
    <w:p>
      <w:pPr>
        <w:spacing w:after="0"/>
        <w:ind w:left="0"/>
        <w:jc w:val="both"/>
      </w:pPr>
      <w:r>
        <w:rPr>
          <w:rFonts w:ascii="Times New Roman"/>
          <w:b w:val="false"/>
          <w:i w:val="false"/>
          <w:color w:val="ff0000"/>
          <w:sz w:val="28"/>
        </w:rPr>
        <w:t>      Ескерту. Күші жойылды - Павлодар облысы Шарбақты аудандық мәслихатының 21.07.2014 № 1-35-112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бап 1 тармақ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 кодексінің 106 бабының </w:t>
      </w:r>
      <w:r>
        <w:rPr>
          <w:rFonts w:ascii="Times New Roman"/>
          <w:b w:val="false"/>
          <w:i w:val="false"/>
          <w:color w:val="000000"/>
          <w:sz w:val="28"/>
        </w:rPr>
        <w:t>3 тармағы</w:t>
      </w:r>
      <w:r>
        <w:rPr>
          <w:rFonts w:ascii="Times New Roman"/>
          <w:b w:val="false"/>
          <w:i w:val="false"/>
          <w:color w:val="000000"/>
          <w:sz w:val="28"/>
        </w:rPr>
        <w:t>,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109 бабының </w:t>
      </w:r>
      <w:r>
        <w:rPr>
          <w:rFonts w:ascii="Times New Roman"/>
          <w:b w:val="false"/>
          <w:i w:val="false"/>
          <w:color w:val="000000"/>
          <w:sz w:val="28"/>
        </w:rPr>
        <w:t xml:space="preserve">5 тармағына </w:t>
      </w:r>
      <w:r>
        <w:rPr>
          <w:rFonts w:ascii="Times New Roman"/>
          <w:b w:val="false"/>
          <w:i w:val="false"/>
          <w:color w:val="000000"/>
          <w:sz w:val="28"/>
        </w:rPr>
        <w:t xml:space="preserve">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Шарбақты аудандық мәслихатының 2009 жылғы 25 желтоқсандағы "2010 - 2012 жылдарға арналған аудан бюджеті туралы" (Мемлекеттік нормативтік құқықтық акттер тізілімінде N 12-13-91 тіркеуге алынған, 2010 жылғы 16 қаңтардағы аудандық "Трибуна" газетінің N 2-3 сандарында жарияланған) N 106/22 </w:t>
      </w:r>
      <w:r>
        <w:rPr>
          <w:rFonts w:ascii="Times New Roman"/>
          <w:b w:val="false"/>
          <w:i w:val="false"/>
          <w:color w:val="000000"/>
          <w:sz w:val="28"/>
        </w:rPr>
        <w:t>шешіміне</w:t>
      </w:r>
      <w:r>
        <w:rPr>
          <w:rFonts w:ascii="Times New Roman"/>
          <w:b w:val="false"/>
          <w:i w:val="false"/>
          <w:color w:val="000000"/>
          <w:sz w:val="28"/>
        </w:rPr>
        <w:t xml:space="preserve"> келесідегідей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1. 2010 - 2012 жылдарға арналған аудан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қосымшаларына сәйкес, оның ішінде 2010 жыл келесі көлемде бекітілсін:</w:t>
      </w:r>
      <w:r>
        <w:br/>
      </w:r>
      <w:r>
        <w:rPr>
          <w:rFonts w:ascii="Times New Roman"/>
          <w:b w:val="false"/>
          <w:i w:val="false"/>
          <w:color w:val="000000"/>
          <w:sz w:val="28"/>
        </w:rPr>
        <w:t>
      1) кірістер – 1793495 мың теңге, оның ішінде:</w:t>
      </w:r>
      <w:r>
        <w:br/>
      </w:r>
      <w:r>
        <w:rPr>
          <w:rFonts w:ascii="Times New Roman"/>
          <w:b w:val="false"/>
          <w:i w:val="false"/>
          <w:color w:val="000000"/>
          <w:sz w:val="28"/>
        </w:rPr>
        <w:t>
      салық түсімдері – 236122 мың теңге;</w:t>
      </w:r>
      <w:r>
        <w:br/>
      </w:r>
      <w:r>
        <w:rPr>
          <w:rFonts w:ascii="Times New Roman"/>
          <w:b w:val="false"/>
          <w:i w:val="false"/>
          <w:color w:val="000000"/>
          <w:sz w:val="28"/>
        </w:rPr>
        <w:t>
      салықтан басқа түсімдер – 2388 мың теңге;</w:t>
      </w:r>
      <w:r>
        <w:br/>
      </w:r>
      <w:r>
        <w:rPr>
          <w:rFonts w:ascii="Times New Roman"/>
          <w:b w:val="false"/>
          <w:i w:val="false"/>
          <w:color w:val="000000"/>
          <w:sz w:val="28"/>
        </w:rPr>
        <w:t>
      негізгі капиталды сатудан түсетін түсімдер - 278 мың теңге;</w:t>
      </w:r>
      <w:r>
        <w:br/>
      </w:r>
      <w:r>
        <w:rPr>
          <w:rFonts w:ascii="Times New Roman"/>
          <w:b w:val="false"/>
          <w:i w:val="false"/>
          <w:color w:val="000000"/>
          <w:sz w:val="28"/>
        </w:rPr>
        <w:t>
      трансферттік түсімдер - 1554707 мың теңге;</w:t>
      </w:r>
      <w:r>
        <w:br/>
      </w:r>
      <w:r>
        <w:rPr>
          <w:rFonts w:ascii="Times New Roman"/>
          <w:b w:val="false"/>
          <w:i w:val="false"/>
          <w:color w:val="000000"/>
          <w:sz w:val="28"/>
        </w:rPr>
        <w:t>
      2) шығындар – 1790922 мың теңге;</w:t>
      </w:r>
      <w:r>
        <w:br/>
      </w:r>
      <w:r>
        <w:rPr>
          <w:rFonts w:ascii="Times New Roman"/>
          <w:b w:val="false"/>
          <w:i w:val="false"/>
          <w:color w:val="000000"/>
          <w:sz w:val="28"/>
        </w:rPr>
        <w:t>
      3) бюджетті таза несиелендіру - 40061 мың теңге, оның ішінде:</w:t>
      </w:r>
      <w:r>
        <w:br/>
      </w:r>
      <w:r>
        <w:rPr>
          <w:rFonts w:ascii="Times New Roman"/>
          <w:b w:val="false"/>
          <w:i w:val="false"/>
          <w:color w:val="000000"/>
          <w:sz w:val="28"/>
        </w:rPr>
        <w:t>
      бюджеттік кредиттер - 40061 мың теңге;</w:t>
      </w:r>
      <w:r>
        <w:br/>
      </w:r>
      <w:r>
        <w:rPr>
          <w:rFonts w:ascii="Times New Roman"/>
          <w:b w:val="false"/>
          <w:i w:val="false"/>
          <w:color w:val="000000"/>
          <w:sz w:val="28"/>
        </w:rPr>
        <w:t>
      4) қаржылық активтермен операция бойынша сальдо - 5000 мың теңге, оның ішінде:</w:t>
      </w:r>
      <w:r>
        <w:br/>
      </w:r>
      <w:r>
        <w:rPr>
          <w:rFonts w:ascii="Times New Roman"/>
          <w:b w:val="false"/>
          <w:i w:val="false"/>
          <w:color w:val="000000"/>
          <w:sz w:val="28"/>
        </w:rPr>
        <w:t>
      қаржылық активтерді сатып алу - 5000 мың теңге;</w:t>
      </w:r>
      <w:r>
        <w:br/>
      </w:r>
      <w:r>
        <w:rPr>
          <w:rFonts w:ascii="Times New Roman"/>
          <w:b w:val="false"/>
          <w:i w:val="false"/>
          <w:color w:val="000000"/>
          <w:sz w:val="28"/>
        </w:rPr>
        <w:t>
      5) бюджет тапшылығы – -42488 мың теңге;</w:t>
      </w:r>
      <w:r>
        <w:br/>
      </w:r>
      <w:r>
        <w:rPr>
          <w:rFonts w:ascii="Times New Roman"/>
          <w:b w:val="false"/>
          <w:i w:val="false"/>
          <w:color w:val="000000"/>
          <w:sz w:val="28"/>
        </w:rPr>
        <w:t>
      6) бюджеттік тапшылықты қаржыландыру – 42488 мың теңге, оның ішінде:</w:t>
      </w:r>
      <w:r>
        <w:br/>
      </w:r>
      <w:r>
        <w:rPr>
          <w:rFonts w:ascii="Times New Roman"/>
          <w:b w:val="false"/>
          <w:i w:val="false"/>
          <w:color w:val="000000"/>
          <w:sz w:val="28"/>
        </w:rPr>
        <w:t>
      бюджеттік қаржы қалдығының қозғалысы - 2427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7 тармағындағы</w:t>
      </w:r>
      <w:r>
        <w:rPr>
          <w:rFonts w:ascii="Times New Roman"/>
          <w:b w:val="false"/>
          <w:i w:val="false"/>
          <w:color w:val="000000"/>
          <w:sz w:val="28"/>
        </w:rPr>
        <w:t xml:space="preserve"> "20236" сандары "14002" сандарына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7-1 тармағында</w:t>
      </w:r>
      <w:r>
        <w:rPr>
          <w:rFonts w:ascii="Times New Roman"/>
          <w:b w:val="false"/>
          <w:i w:val="false"/>
          <w:color w:val="000000"/>
          <w:sz w:val="28"/>
        </w:rPr>
        <w:t>:</w:t>
      </w:r>
      <w:r>
        <w:br/>
      </w:r>
      <w:r>
        <w:rPr>
          <w:rFonts w:ascii="Times New Roman"/>
          <w:b w:val="false"/>
          <w:i w:val="false"/>
          <w:color w:val="000000"/>
          <w:sz w:val="28"/>
        </w:rPr>
        <w:t>
      "15940" сандары "16580" сандарымен ауыстырылсын;</w:t>
      </w:r>
      <w:r>
        <w:br/>
      </w:r>
      <w:r>
        <w:rPr>
          <w:rFonts w:ascii="Times New Roman"/>
          <w:b w:val="false"/>
          <w:i w:val="false"/>
          <w:color w:val="000000"/>
          <w:sz w:val="28"/>
        </w:rPr>
        <w:t>
      "6240" сандары "5262" сандарымен ауыстырылып -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жаңа редакцияда баяндалсын;</w:t>
      </w:r>
      <w:r>
        <w:br/>
      </w:r>
      <w:r>
        <w:rPr>
          <w:rFonts w:ascii="Times New Roman"/>
          <w:b w:val="false"/>
          <w:i w:val="false"/>
          <w:color w:val="000000"/>
          <w:sz w:val="28"/>
        </w:rPr>
        <w:t>
      келесі мазмұндағы абзацпен толықтырылсын:</w:t>
      </w:r>
      <w:r>
        <w:br/>
      </w:r>
      <w:r>
        <w:rPr>
          <w:rFonts w:ascii="Times New Roman"/>
          <w:b w:val="false"/>
          <w:i w:val="false"/>
          <w:color w:val="000000"/>
          <w:sz w:val="28"/>
        </w:rPr>
        <w:t>
      "мектепке дейінгі білім беру ұйымдарында мемлекеттік білім беру тапсырысын асыруға - 22829 мың теңге".</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ауданның әлеуметтік-экономикалық дамуы және бюджет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Сессия төрағасы                            А. Поляков</w:t>
      </w:r>
    </w:p>
    <w:p>
      <w:pPr>
        <w:spacing w:after="0"/>
        <w:ind w:left="0"/>
        <w:jc w:val="both"/>
      </w:pPr>
      <w:r>
        <w:rPr>
          <w:rFonts w:ascii="Times New Roman"/>
          <w:b w:val="false"/>
          <w:i/>
          <w:color w:val="000000"/>
          <w:sz w:val="28"/>
        </w:rPr>
        <w:t>      Аудандық мәслихат хатшысы                  Б. Паванов</w:t>
      </w:r>
    </w:p>
    <w:bookmarkStart w:name="z9" w:id="1"/>
    <w:p>
      <w:pPr>
        <w:spacing w:after="0"/>
        <w:ind w:left="0"/>
        <w:jc w:val="both"/>
      </w:pPr>
      <w:r>
        <w:rPr>
          <w:rFonts w:ascii="Times New Roman"/>
          <w:b w:val="false"/>
          <w:i w:val="false"/>
          <w:color w:val="000000"/>
          <w:sz w:val="28"/>
        </w:rPr>
        <w:t>
Шарбақты аудандық мәслихатының</w:t>
      </w:r>
      <w:r>
        <w:br/>
      </w:r>
      <w:r>
        <w:rPr>
          <w:rFonts w:ascii="Times New Roman"/>
          <w:b w:val="false"/>
          <w:i w:val="false"/>
          <w:color w:val="000000"/>
          <w:sz w:val="28"/>
        </w:rPr>
        <w:t xml:space="preserve">
2010 жылғы 16 сәуірдегі    </w:t>
      </w:r>
      <w:r>
        <w:br/>
      </w:r>
      <w:r>
        <w:rPr>
          <w:rFonts w:ascii="Times New Roman"/>
          <w:b w:val="false"/>
          <w:i w:val="false"/>
          <w:color w:val="000000"/>
          <w:sz w:val="28"/>
        </w:rPr>
        <w:t xml:space="preserve">
N 123/25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2010 жылғы аудан бюджеті</w:t>
      </w:r>
      <w:r>
        <w:br/>
      </w:r>
      <w:r>
        <w:rPr>
          <w:rFonts w:ascii="Times New Roman"/>
          <w:b/>
          <w:i w:val="false"/>
          <w:color w:val="000000"/>
        </w:rPr>
        <w:t>
(өзгерістер және толықтыруларымен)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33"/>
        <w:gridCol w:w="613"/>
        <w:gridCol w:w="8513"/>
        <w:gridCol w:w="2433"/>
      </w:tblGrid>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1793495</w:t>
            </w:r>
          </w:p>
        </w:tc>
      </w:tr>
      <w:tr>
        <w:trPr>
          <w:trHeight w:val="1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236122</w:t>
            </w:r>
          </w:p>
        </w:tc>
      </w:tr>
      <w:tr>
        <w:trPr>
          <w:trHeight w:val="1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Кірістен түсетін табыс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92108</w:t>
            </w:r>
          </w:p>
        </w:tc>
      </w:tr>
      <w:tr>
        <w:trPr>
          <w:trHeight w:val="1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Жекелей табыс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92108</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99583</w:t>
            </w:r>
          </w:p>
        </w:tc>
      </w:tr>
      <w:tr>
        <w:trPr>
          <w:trHeight w:val="1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99583</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39721</w:t>
            </w:r>
          </w:p>
        </w:tc>
      </w:tr>
      <w:tr>
        <w:trPr>
          <w:trHeight w:val="2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r>
      <w:tr>
        <w:trPr>
          <w:trHeight w:val="2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6321</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 және қызмет көрсетуге арналған ішкі салықтар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басқадай қорды пайдаланудан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кәсіптік қызметпен айналысқан үшін алымдар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11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бойынша маңызы бар және (немесе) оған уәкілеттігі бар мемлекеттік органдар немесе лауазымды тұлғалардың құжаттарды бергені үшін алынатын міндетті төлемдер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2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w:t>
            </w:r>
          </w:p>
        </w:tc>
      </w:tr>
      <w:tr>
        <w:trPr>
          <w:trHeight w:val="4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алудан түсетін 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қорды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Трансферттік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1554707</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мемлекеттік басқару органдарының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1554707</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1554707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539"/>
        <w:gridCol w:w="559"/>
        <w:gridCol w:w="640"/>
        <w:gridCol w:w="7939"/>
        <w:gridCol w:w="2424"/>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1790922</w:t>
            </w:r>
          </w:p>
        </w:tc>
      </w:tr>
      <w:tr>
        <w:trPr>
          <w:trHeight w:val="2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164603</w:t>
            </w:r>
          </w:p>
        </w:tc>
      </w:tr>
      <w:tr>
        <w:trPr>
          <w:trHeight w:val="8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функциясын орындаушы уәкілетті атқарушы және өзге органдары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147205</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10594</w:t>
            </w:r>
          </w:p>
        </w:tc>
      </w:tr>
      <w:tr>
        <w:trPr>
          <w:trHeight w:val="5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48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33070</w:t>
            </w:r>
          </w:p>
        </w:tc>
      </w:tr>
      <w:tr>
        <w:trPr>
          <w:trHeight w:val="5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33070</w:t>
            </w:r>
          </w:p>
        </w:tc>
      </w:tr>
      <w:tr>
        <w:trPr>
          <w:trHeight w:val="9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103541</w:t>
            </w:r>
          </w:p>
        </w:tc>
      </w:tr>
      <w:tr>
        <w:trPr>
          <w:trHeight w:val="8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98941</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6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мекемелерде материалдық-техникалық жабдықтау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r>
      <w:tr>
        <w:trPr>
          <w:trHeight w:val="4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r>
      <w:tr>
        <w:trPr>
          <w:trHeight w:val="43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 (облыстық маңызы бар қала) саласындағы мемлекеттік саясатты іске асыру жөніндегі қызметтер облыстық маңызы бар қала)</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w:t>
            </w:r>
          </w:p>
        </w:tc>
      </w:tr>
      <w:tr>
        <w:trPr>
          <w:trHeight w:val="6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w:t>
            </w:r>
          </w:p>
        </w:tc>
      </w:tr>
      <w:tr>
        <w:trPr>
          <w:trHeight w:val="5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w:t>
            </w:r>
          </w:p>
        </w:tc>
      </w:tr>
      <w:tr>
        <w:trPr>
          <w:trHeight w:val="12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w:t>
            </w:r>
          </w:p>
        </w:tc>
      </w:tr>
      <w:tr>
        <w:trPr>
          <w:trHeight w:val="18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w:t>
            </w:r>
          </w:p>
        </w:tc>
      </w:tr>
      <w:tr>
        <w:trPr>
          <w:trHeight w:val="2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w:t>
            </w:r>
          </w:p>
        </w:tc>
      </w:tr>
      <w:tr>
        <w:trPr>
          <w:trHeight w:val="5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w:t>
            </w:r>
          </w:p>
        </w:tc>
      </w:tr>
      <w:tr>
        <w:trPr>
          <w:trHeight w:val="6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6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11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өрттің алдын алу және оларды сөндіру жөніндегі іс-шаралар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1045462</w:t>
            </w:r>
          </w:p>
        </w:tc>
      </w:tr>
      <w:tr>
        <w:trPr>
          <w:trHeight w:val="2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62878</w:t>
            </w:r>
          </w:p>
        </w:tc>
      </w:tr>
      <w:tr>
        <w:trPr>
          <w:trHeight w:val="8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52236</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 және оқыту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52236</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10642</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10642</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940355</w:t>
            </w:r>
          </w:p>
        </w:tc>
      </w:tr>
      <w:tr>
        <w:trPr>
          <w:trHeight w:val="7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w:t>
            </w:r>
          </w:p>
        </w:tc>
      </w:tr>
      <w:tr>
        <w:trPr>
          <w:trHeight w:val="5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және кері тегін тасымалдауды ұйымдастыру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w:t>
            </w:r>
          </w:p>
        </w:tc>
      </w:tr>
      <w:tr>
        <w:trPr>
          <w:trHeight w:val="4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934317</w:t>
            </w:r>
          </w:p>
        </w:tc>
      </w:tr>
      <w:tr>
        <w:trPr>
          <w:trHeight w:val="4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917797</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16520</w:t>
            </w:r>
          </w:p>
        </w:tc>
      </w:tr>
      <w:tr>
        <w:trPr>
          <w:trHeight w:val="3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42229</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42229</w:t>
            </w:r>
          </w:p>
        </w:tc>
      </w:tr>
      <w:tr>
        <w:trPr>
          <w:trHeight w:val="49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w:t>
            </w:r>
          </w:p>
        </w:tc>
      </w:tr>
      <w:tr>
        <w:trPr>
          <w:trHeight w:val="9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әдістемелік оқу жинағын сатып алу және жеткізу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w:t>
            </w:r>
          </w:p>
        </w:tc>
      </w:tr>
      <w:tr>
        <w:trPr>
          <w:trHeight w:val="76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масштабта мектеп олимпиадаларын және мектептен тыс іс–шаралар, конкурстар өткізу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r>
      <w:tr>
        <w:trPr>
          <w:trHeight w:val="9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8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43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ауыр науқасты адамдарды дәрігерлік көмек көрсететін ең жақын денсаулық сақтау мекемесіне жеткізуді ұйымдастыру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103153</w:t>
            </w:r>
          </w:p>
        </w:tc>
      </w:tr>
      <w:tr>
        <w:trPr>
          <w:trHeight w:val="4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w:t>
            </w:r>
          </w:p>
        </w:tc>
      </w:tr>
      <w:tr>
        <w:trPr>
          <w:trHeight w:val="43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6061</w:t>
            </w:r>
          </w:p>
        </w:tc>
      </w:tr>
      <w:tr>
        <w:trPr>
          <w:trHeight w:val="4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6061</w:t>
            </w:r>
          </w:p>
        </w:tc>
      </w:tr>
      <w:tr>
        <w:trPr>
          <w:trHeight w:val="5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83952</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18290</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w:t>
            </w:r>
          </w:p>
        </w:tc>
      </w:tr>
      <w:tr>
        <w:trPr>
          <w:trHeight w:val="8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38078</w:t>
            </w:r>
          </w:p>
        </w:tc>
      </w:tr>
      <w:tr>
        <w:trPr>
          <w:trHeight w:val="6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4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w:t>
            </w:r>
          </w:p>
        </w:tc>
      </w:tr>
      <w:tr>
        <w:trPr>
          <w:trHeight w:val="11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жекелей сауықтандыру бағдарламасына сәйкес мұқтаж мүгедектерді арнаулы гигиеналық құралдармен және қимылмен тілдесу мамандарының қызметін көрсету, жеке күтушімен қамтамасыз 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4903</w:t>
            </w:r>
          </w:p>
        </w:tc>
      </w:tr>
      <w:tr>
        <w:trPr>
          <w:trHeight w:val="8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11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6887</w:t>
            </w:r>
          </w:p>
        </w:tc>
      </w:tr>
      <w:tr>
        <w:trPr>
          <w:trHeight w:val="6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басқа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13140</w:t>
            </w:r>
          </w:p>
        </w:tc>
      </w:tr>
      <w:tr>
        <w:trPr>
          <w:trHeight w:val="5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13140</w:t>
            </w:r>
          </w:p>
        </w:tc>
      </w:tr>
      <w:tr>
        <w:trPr>
          <w:trHeight w:val="12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тұрғындарды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11924</w:t>
            </w:r>
          </w:p>
        </w:tc>
      </w:tr>
      <w:tr>
        <w:trPr>
          <w:trHeight w:val="8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5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74136</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w:t>
            </w:r>
          </w:p>
        </w:tc>
      </w:tr>
      <w:tr>
        <w:trPr>
          <w:trHeight w:val="9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8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9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w:t>
            </w:r>
          </w:p>
        </w:tc>
      </w:tr>
      <w:tr>
        <w:trPr>
          <w:trHeight w:val="5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52459</w:t>
            </w:r>
          </w:p>
        </w:tc>
      </w:tr>
      <w:tr>
        <w:trPr>
          <w:trHeight w:val="6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50459</w:t>
            </w:r>
          </w:p>
        </w:tc>
      </w:tr>
      <w:tr>
        <w:trPr>
          <w:trHeight w:val="2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12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абаттандыру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9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18094</w:t>
            </w:r>
          </w:p>
        </w:tc>
      </w:tr>
      <w:tr>
        <w:trPr>
          <w:trHeight w:val="6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9264</w:t>
            </w:r>
          </w:p>
        </w:tc>
      </w:tr>
      <w:tr>
        <w:trPr>
          <w:trHeight w:val="4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94653</w:t>
            </w:r>
          </w:p>
        </w:tc>
      </w:tr>
      <w:tr>
        <w:trPr>
          <w:trHeight w:val="19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53753</w:t>
            </w:r>
          </w:p>
        </w:tc>
      </w:tr>
      <w:tr>
        <w:trPr>
          <w:trHeight w:val="9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16932</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мәдени-сауық жұмыстарын қолдау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16932</w:t>
            </w:r>
          </w:p>
        </w:tc>
      </w:tr>
      <w:tr>
        <w:trPr>
          <w:trHeight w:val="5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36821</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жұмысын қолдау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36821</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6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5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2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26880</w:t>
            </w:r>
          </w:p>
        </w:tc>
      </w:tr>
      <w:tr>
        <w:trPr>
          <w:trHeight w:val="5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22996</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w:t>
            </w:r>
          </w:p>
        </w:tc>
      </w:tr>
      <w:tr>
        <w:trPr>
          <w:trHeight w:val="49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4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 және мәдениет, спорт, туризмді ұйымдастыру жөніндегі өзге де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11850</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w:t>
            </w:r>
          </w:p>
        </w:tc>
      </w:tr>
      <w:tr>
        <w:trPr>
          <w:trHeight w:val="9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w:t>
            </w:r>
          </w:p>
        </w:tc>
      </w:tr>
      <w:tr>
        <w:trPr>
          <w:trHeight w:val="8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w:t>
            </w:r>
          </w:p>
        </w:tc>
      </w:tr>
      <w:tr>
        <w:trPr>
          <w:trHeight w:val="11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w:t>
            </w:r>
          </w:p>
        </w:tc>
      </w:tr>
      <w:tr>
        <w:trPr>
          <w:trHeight w:val="6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6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w:t>
            </w:r>
          </w:p>
        </w:tc>
      </w:tr>
      <w:tr>
        <w:trPr>
          <w:trHeight w:val="9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тәрбиесі және спорт саласындағы мемлекеттік саясатты іске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w:t>
            </w:r>
          </w:p>
        </w:tc>
      </w:tr>
      <w:tr>
        <w:trPr>
          <w:trHeight w:val="9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79368</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16309</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 жоспарлау бөлімі (облыстық маңызы бар қалалар)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мақсатты трансферттері есебінен елді мекендердегі әлеуметтік сала мамандарын әлеуметтік қолдау шараларын жүзеге асыру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w:t>
            </w:r>
          </w:p>
        </w:tc>
      </w:tr>
      <w:tr>
        <w:trPr>
          <w:trHeight w:val="5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r>
      <w:tr>
        <w:trPr>
          <w:trHeight w:val="43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r>
      <w:tr>
        <w:trPr>
          <w:trHeight w:val="43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w:t>
            </w:r>
          </w:p>
        </w:tc>
      </w:tr>
      <w:tr>
        <w:trPr>
          <w:trHeight w:val="5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материалдық-техникалық жарақтандыру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w:t>
            </w:r>
          </w:p>
        </w:tc>
      </w:tr>
      <w:tr>
        <w:trPr>
          <w:trHeight w:val="49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w:t>
            </w:r>
          </w:p>
        </w:tc>
      </w:tr>
      <w:tr>
        <w:trPr>
          <w:trHeight w:val="43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r>
      <w:tr>
        <w:trPr>
          <w:trHeight w:val="48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13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p>
        </w:tc>
      </w:tr>
      <w:tr>
        <w:trPr>
          <w:trHeight w:val="9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51450</w:t>
            </w:r>
          </w:p>
        </w:tc>
      </w:tr>
      <w:tr>
        <w:trPr>
          <w:trHeight w:val="9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w:t>
            </w:r>
          </w:p>
        </w:tc>
      </w:tr>
      <w:tr>
        <w:trPr>
          <w:trHeight w:val="11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w:t>
            </w:r>
          </w:p>
        </w:tc>
      </w:tr>
      <w:tr>
        <w:trPr>
          <w:trHeight w:val="5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22951</w:t>
            </w:r>
          </w:p>
        </w:tc>
      </w:tr>
      <w:tr>
        <w:trPr>
          <w:trHeight w:val="12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22951</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12849</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12849</w:t>
            </w:r>
          </w:p>
        </w:tc>
      </w:tr>
      <w:tr>
        <w:trPr>
          <w:trHeight w:val="5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14383</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14383</w:t>
            </w:r>
          </w:p>
        </w:tc>
      </w:tr>
      <w:tr>
        <w:trPr>
          <w:trHeight w:val="6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w:t>
            </w:r>
          </w:p>
        </w:tc>
      </w:tr>
      <w:tr>
        <w:trPr>
          <w:trHeight w:val="5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w:t>
            </w:r>
          </w:p>
        </w:tc>
      </w:tr>
      <w:tr>
        <w:trPr>
          <w:trHeight w:val="5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10318</w:t>
            </w:r>
          </w:p>
        </w:tc>
      </w:tr>
      <w:tr>
        <w:trPr>
          <w:trHeight w:val="9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p>
        </w:tc>
      </w:tr>
      <w:tr>
        <w:trPr>
          <w:trHeight w:val="5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153011</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141723</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16739</w:t>
            </w:r>
          </w:p>
        </w:tc>
      </w:tr>
      <w:tr>
        <w:trPr>
          <w:trHeight w:val="8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қолдануды қамтамасыз 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16739</w:t>
            </w:r>
          </w:p>
        </w:tc>
      </w:tr>
      <w:tr>
        <w:trPr>
          <w:trHeight w:val="8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 коммуналдық шаруашылық, жолаушылар көлігі және автомобиль жолдары бөлімі (облыстық маңызы бар қалалар)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124984</w:t>
            </w:r>
          </w:p>
        </w:tc>
      </w:tr>
      <w:tr>
        <w:trPr>
          <w:trHeight w:val="4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қолдануды қамтамасыз 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24984</w:t>
            </w:r>
          </w:p>
        </w:tc>
      </w:tr>
      <w:tr>
        <w:trPr>
          <w:trHeight w:val="43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r>
      <w:tr>
        <w:trPr>
          <w:trHeight w:val="8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 (облыстық маңызы бар қалалар)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r>
      <w:tr>
        <w:trPr>
          <w:trHeight w:val="15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қамтамасыз 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9751</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w:t>
            </w:r>
          </w:p>
        </w:tc>
      </w:tr>
      <w:tr>
        <w:trPr>
          <w:trHeight w:val="49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w:t>
            </w:r>
          </w:p>
        </w:tc>
      </w:tr>
      <w:tr>
        <w:trPr>
          <w:trHeight w:val="9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16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Басқадай</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w:t>
            </w:r>
          </w:p>
        </w:tc>
      </w:tr>
      <w:tr>
        <w:trPr>
          <w:trHeight w:val="16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8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45148</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45148</w:t>
            </w:r>
          </w:p>
        </w:tc>
      </w:tr>
      <w:tr>
        <w:trPr>
          <w:trHeight w:val="5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45148</w:t>
            </w:r>
          </w:p>
        </w:tc>
      </w:tr>
      <w:tr>
        <w:trPr>
          <w:trHeight w:val="5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9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45111</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БЮДЖЕТТЕН ТАЗА НЕСИЕЛЕНДІРУ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w:t>
            </w:r>
          </w:p>
        </w:tc>
      </w:tr>
      <w:tr>
        <w:trPr>
          <w:trHeight w:val="19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w:t>
            </w:r>
          </w:p>
        </w:tc>
      </w:tr>
      <w:tr>
        <w:trPr>
          <w:trHeight w:val="46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w:t>
            </w:r>
          </w:p>
        </w:tc>
      </w:tr>
      <w:tr>
        <w:trPr>
          <w:trHeight w:val="46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 жоспарлау бөлімі (облыстық маңызы бар қалалар)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w:t>
            </w:r>
          </w:p>
        </w:tc>
      </w:tr>
      <w:tr>
        <w:trPr>
          <w:trHeight w:val="46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w:t>
            </w:r>
          </w:p>
        </w:tc>
      </w:tr>
      <w:tr>
        <w:trPr>
          <w:trHeight w:val="6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 САТЫП АЛУ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арттыру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-42488</w:t>
            </w:r>
          </w:p>
        </w:tc>
      </w:tr>
      <w:tr>
        <w:trPr>
          <w:trHeight w:val="6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p>
          <w:p>
            <w:pPr>
              <w:spacing w:after="20"/>
              <w:ind w:left="20"/>
              <w:jc w:val="both"/>
            </w:pPr>
            <w:r>
              <w:rPr>
                <w:rFonts w:ascii="Times New Roman"/>
                <w:b w:val="false"/>
                <w:i w:val="false"/>
                <w:color w:val="000000"/>
                <w:sz w:val="20"/>
              </w:rPr>
              <w:t>ҚАРЖЫЛАНДЫРУ (ПРОФИЦИТТІ ПАЙДАЛАНУ)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42488</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w:t>
            </w:r>
          </w:p>
        </w:tc>
      </w:tr>
      <w:tr>
        <w:trPr>
          <w:trHeight w:val="3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w:t>
            </w:r>
          </w:p>
        </w:tc>
      </w:tr>
      <w:tr>
        <w:trPr>
          <w:trHeight w:val="1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w:t>
            </w:r>
          </w:p>
        </w:tc>
      </w:tr>
      <w:tr>
        <w:trPr>
          <w:trHeight w:val="6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40061</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қалдығының қозғаласы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