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dc9e" w14:textId="607d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 Жақыпбек Маханбетов ауылының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Ақсуат ауылдық округі әкімінің 2012 жылғы 18 мамырдағы N 3 шешімі. Қызылорда облысының Әділет департаменті Қызылорда қалалық Әділет басқармасында 2012 жылы 19 маусымда N 10-1-214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өзін–өзі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2011 жылғы 24 наурыздағы N 2, 2011 жылғы 3 қыркүйектегі N 5, 2011 жылғы 14 қазандағы N 7 Ардагерлер кеңесінің хаттамасына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"Ардагерлер" көшесіне "Адран Найзағараев" атауымен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15" көшесіне "Бодық Жөнбаев"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33" көшесіне "Балмұхан Елеусізов"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Ақсуат ауыл округі әкімінің аппаратының бас маманы Б.Белгибаевқа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сәтінен бастап күшіне енеді және ресми жарияланғаннан кейін күнтүзбелік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                     А. Нұрсейітов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