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4a208" w14:textId="194a2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мәслихаттың 2012 жылғы 21 желтоқсандағы № 49 "2013-2015 жылдарға арналған Мәртөк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2013 жылғы 13 қарашадағы № 92 шешімі. Ақтөбе облысының Әділет департаментінде 2013 жылғы 22 қарашада № 3679 болып тіркелді. Қолданылу мерзімінің аяқталуына байланысты күші жойылды - (Ақтөбе облысы Мәртөк аудандық мәслихатының 2014 жылғы 17 қаңтардағы № 237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(Ақтөбе облысы Мәртөк аудандық мәслихатының 17.01.2014 № 237 хаты).</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Қазақстан Республикасының 2008 жылғы 4 желтоқсандағы № 95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106 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және </w:t>
      </w:r>
      <w:r>
        <w:rPr>
          <w:rFonts w:ascii="Times New Roman"/>
          <w:b w:val="false"/>
          <w:i w:val="false"/>
          <w:color w:val="000000"/>
          <w:sz w:val="28"/>
        </w:rPr>
        <w:t>3 тармағына</w:t>
      </w:r>
      <w:r>
        <w:rPr>
          <w:rFonts w:ascii="Times New Roman"/>
          <w:b w:val="false"/>
          <w:i w:val="false"/>
          <w:color w:val="000000"/>
          <w:sz w:val="28"/>
        </w:rPr>
        <w:t xml:space="preserve"> сәйкес Мәртөк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Мәртөк аудандық мәслихаттың 2012 жылғы 21 желтоқсандағы № 49 «2013-2015 жылдарға арналған Мәртөк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3496, 2013 жылғы 22 қаңтарда «Мәртөк тынысы» газетінің № 4-5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«4 428 803,0» деген цифрлар «4 409 319,9» деген цифрлармен ауыстырылсын, оның ішінде:</w:t>
      </w:r>
      <w:r>
        <w:br/>
      </w:r>
      <w:r>
        <w:rPr>
          <w:rFonts w:ascii="Times New Roman"/>
          <w:b w:val="false"/>
          <w:i w:val="false"/>
          <w:color w:val="000000"/>
          <w:sz w:val="28"/>
        </w:rPr>
        <w:t>
      салықтық түсімдер бойынша</w:t>
      </w:r>
      <w:r>
        <w:br/>
      </w:r>
      <w:r>
        <w:rPr>
          <w:rFonts w:ascii="Times New Roman"/>
          <w:b w:val="false"/>
          <w:i w:val="false"/>
          <w:color w:val="000000"/>
          <w:sz w:val="28"/>
        </w:rPr>
        <w:t>
      «465 893» деген цифрлар «436 956,0» деген цифрлармен ауыстырылсын;</w:t>
      </w:r>
      <w:r>
        <w:br/>
      </w:r>
      <w:r>
        <w:rPr>
          <w:rFonts w:ascii="Times New Roman"/>
          <w:b w:val="false"/>
          <w:i w:val="false"/>
          <w:color w:val="000000"/>
          <w:sz w:val="28"/>
        </w:rPr>
        <w:t>
      салықтық емес түсімдер бойынша</w:t>
      </w:r>
      <w:r>
        <w:br/>
      </w:r>
      <w:r>
        <w:rPr>
          <w:rFonts w:ascii="Times New Roman"/>
          <w:b w:val="false"/>
          <w:i w:val="false"/>
          <w:color w:val="000000"/>
          <w:sz w:val="28"/>
        </w:rPr>
        <w:t>
      «5 887» деген цифрлар «32 924,0» деген цифрлармен ауыстырылсын;</w:t>
      </w:r>
      <w:r>
        <w:br/>
      </w:r>
      <w:r>
        <w:rPr>
          <w:rFonts w:ascii="Times New Roman"/>
          <w:b w:val="false"/>
          <w:i w:val="false"/>
          <w:color w:val="000000"/>
          <w:sz w:val="28"/>
        </w:rPr>
        <w:t>
      негізгі капиталды сатудан түсетін түсімдер бойынша</w:t>
      </w:r>
      <w:r>
        <w:br/>
      </w:r>
      <w:r>
        <w:rPr>
          <w:rFonts w:ascii="Times New Roman"/>
          <w:b w:val="false"/>
          <w:i w:val="false"/>
          <w:color w:val="000000"/>
          <w:sz w:val="28"/>
        </w:rPr>
        <w:t>
      «9 200» деген цифрлар «11 100,0» деген цифрлармен ауыстырылсын;</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«3 947 823,0» деген цифрлар «3 928 339,9»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«4 459 011,6» деген цифрлар «4 440 028,5»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3) тармақшасында:</w:t>
      </w:r>
      <w:r>
        <w:br/>
      </w:r>
      <w:r>
        <w:rPr>
          <w:rFonts w:ascii="Times New Roman"/>
          <w:b w:val="false"/>
          <w:i w:val="false"/>
          <w:color w:val="000000"/>
          <w:sz w:val="28"/>
        </w:rPr>
        <w:t>
      таза бюджеттік кредит беру</w:t>
      </w:r>
      <w:r>
        <w:br/>
      </w:r>
      <w:r>
        <w:rPr>
          <w:rFonts w:ascii="Times New Roman"/>
          <w:b w:val="false"/>
          <w:i w:val="false"/>
          <w:color w:val="000000"/>
          <w:sz w:val="28"/>
        </w:rPr>
        <w:t>
      «6 332» деген цифрлар «34 830,0» деген цифрлармен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бюджеттік кредиттер</w:t>
      </w:r>
      <w:r>
        <w:br/>
      </w:r>
      <w:r>
        <w:rPr>
          <w:rFonts w:ascii="Times New Roman"/>
          <w:b w:val="false"/>
          <w:i w:val="false"/>
          <w:color w:val="000000"/>
          <w:sz w:val="28"/>
        </w:rPr>
        <w:t>
      «12 983» деген цифрлар «41 481,0»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4) тармақшасында:</w:t>
      </w:r>
      <w:r>
        <w:br/>
      </w:r>
      <w:r>
        <w:rPr>
          <w:rFonts w:ascii="Times New Roman"/>
          <w:b w:val="false"/>
          <w:i w:val="false"/>
          <w:color w:val="000000"/>
          <w:sz w:val="28"/>
        </w:rPr>
        <w:t>
      қаржы активтерiмен операциялар бойынша сальдо</w:t>
      </w:r>
      <w:r>
        <w:br/>
      </w:r>
      <w:r>
        <w:rPr>
          <w:rFonts w:ascii="Times New Roman"/>
          <w:b w:val="false"/>
          <w:i w:val="false"/>
          <w:color w:val="000000"/>
          <w:sz w:val="28"/>
        </w:rPr>
        <w:t>
      «500,0» деген цифрлар «0» деген цифрмен ауыстырылсын, оның ішінде:</w:t>
      </w:r>
      <w:r>
        <w:br/>
      </w:r>
      <w:r>
        <w:rPr>
          <w:rFonts w:ascii="Times New Roman"/>
          <w:b w:val="false"/>
          <w:i w:val="false"/>
          <w:color w:val="000000"/>
          <w:sz w:val="28"/>
        </w:rPr>
        <w:t>
      қаржы активтерiн сатып алу</w:t>
      </w:r>
      <w:r>
        <w:br/>
      </w:r>
      <w:r>
        <w:rPr>
          <w:rFonts w:ascii="Times New Roman"/>
          <w:b w:val="false"/>
          <w:i w:val="false"/>
          <w:color w:val="000000"/>
          <w:sz w:val="28"/>
        </w:rPr>
        <w:t>
      «500,0» деген цифрлар «0» деген цифрмен ауыстырылсын;</w:t>
      </w:r>
      <w:r>
        <w:br/>
      </w:r>
      <w:r>
        <w:rPr>
          <w:rFonts w:ascii="Times New Roman"/>
          <w:b w:val="false"/>
          <w:i w:val="false"/>
          <w:color w:val="000000"/>
          <w:sz w:val="28"/>
        </w:rPr>
        <w:t>
</w:t>
      </w:r>
      <w:r>
        <w:rPr>
          <w:rFonts w:ascii="Times New Roman"/>
          <w:b w:val="false"/>
          <w:i w:val="false"/>
          <w:color w:val="000000"/>
          <w:sz w:val="28"/>
        </w:rPr>
        <w:t>
      5) тармақшасында:</w:t>
      </w:r>
      <w:r>
        <w:br/>
      </w:r>
      <w:r>
        <w:rPr>
          <w:rFonts w:ascii="Times New Roman"/>
          <w:b w:val="false"/>
          <w:i w:val="false"/>
          <w:color w:val="000000"/>
          <w:sz w:val="28"/>
        </w:rPr>
        <w:t>
      бюджет тапшылығы (профициті)</w:t>
      </w:r>
      <w:r>
        <w:br/>
      </w:r>
      <w:r>
        <w:rPr>
          <w:rFonts w:ascii="Times New Roman"/>
          <w:b w:val="false"/>
          <w:i w:val="false"/>
          <w:color w:val="000000"/>
          <w:sz w:val="28"/>
        </w:rPr>
        <w:t>
      «-50 022,6» деген цифрлар «-65 538,6»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6) тармақшасында:</w:t>
      </w:r>
      <w:r>
        <w:br/>
      </w:r>
      <w:r>
        <w:rPr>
          <w:rFonts w:ascii="Times New Roman"/>
          <w:b w:val="false"/>
          <w:i w:val="false"/>
          <w:color w:val="000000"/>
          <w:sz w:val="28"/>
        </w:rPr>
        <w:t>
      бюджет тапшылығын қаржыландыру (профицитін пайдалану)</w:t>
      </w:r>
      <w:r>
        <w:br/>
      </w:r>
      <w:r>
        <w:rPr>
          <w:rFonts w:ascii="Times New Roman"/>
          <w:b w:val="false"/>
          <w:i w:val="false"/>
          <w:color w:val="000000"/>
          <w:sz w:val="28"/>
        </w:rPr>
        <w:t>
      «50 022,6» деген цифрлар «65 538,6»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тармақта</w:t>
      </w:r>
      <w:r>
        <w:rPr>
          <w:rFonts w:ascii="Times New Roman"/>
          <w:b w:val="false"/>
          <w:i w:val="false"/>
          <w:color w:val="000000"/>
          <w:sz w:val="28"/>
        </w:rPr>
        <w:t>:</w:t>
      </w:r>
      <w:r>
        <w:br/>
      </w:r>
      <w:r>
        <w:rPr>
          <w:rFonts w:ascii="Times New Roman"/>
          <w:b w:val="false"/>
          <w:i w:val="false"/>
          <w:color w:val="000000"/>
          <w:sz w:val="28"/>
        </w:rPr>
        <w:t>
      4 абзацтың бөлігінде:</w:t>
      </w:r>
      <w:r>
        <w:br/>
      </w:r>
      <w:r>
        <w:rPr>
          <w:rFonts w:ascii="Times New Roman"/>
          <w:b w:val="false"/>
          <w:i w:val="false"/>
          <w:color w:val="000000"/>
          <w:sz w:val="28"/>
        </w:rPr>
        <w:t>
      «33 750» деген цифрлар «49 245,1» деген цифрлармен ауыстырылсын;</w:t>
      </w:r>
      <w:r>
        <w:br/>
      </w:r>
      <w:r>
        <w:rPr>
          <w:rFonts w:ascii="Times New Roman"/>
          <w:b w:val="false"/>
          <w:i w:val="false"/>
          <w:color w:val="000000"/>
          <w:sz w:val="28"/>
        </w:rPr>
        <w:t>
      8 абзацтың бөлігінде:</w:t>
      </w:r>
      <w:r>
        <w:br/>
      </w:r>
      <w:r>
        <w:rPr>
          <w:rFonts w:ascii="Times New Roman"/>
          <w:b w:val="false"/>
          <w:i w:val="false"/>
          <w:color w:val="000000"/>
          <w:sz w:val="28"/>
        </w:rPr>
        <w:t>
      «17 425» деген цифрлар «18 625» деген цифрлармен ауыстырылсын;</w:t>
      </w:r>
      <w:r>
        <w:br/>
      </w:r>
      <w:r>
        <w:rPr>
          <w:rFonts w:ascii="Times New Roman"/>
          <w:b w:val="false"/>
          <w:i w:val="false"/>
          <w:color w:val="000000"/>
          <w:sz w:val="28"/>
        </w:rPr>
        <w:t>
      9 абзацтың бөлігінде:</w:t>
      </w:r>
      <w:r>
        <w:br/>
      </w:r>
      <w:r>
        <w:rPr>
          <w:rFonts w:ascii="Times New Roman"/>
          <w:b w:val="false"/>
          <w:i w:val="false"/>
          <w:color w:val="000000"/>
          <w:sz w:val="28"/>
        </w:rPr>
        <w:t>
      «9 595» деген цифрлар «8 399» деген цифрлармен ауыстырылсын;</w:t>
      </w:r>
      <w:r>
        <w:br/>
      </w:r>
      <w:r>
        <w:rPr>
          <w:rFonts w:ascii="Times New Roman"/>
          <w:b w:val="false"/>
          <w:i w:val="false"/>
          <w:color w:val="000000"/>
          <w:sz w:val="28"/>
        </w:rPr>
        <w:t>
      12 абзацтың бөлігінде:</w:t>
      </w:r>
      <w:r>
        <w:br/>
      </w:r>
      <w:r>
        <w:rPr>
          <w:rFonts w:ascii="Times New Roman"/>
          <w:b w:val="false"/>
          <w:i w:val="false"/>
          <w:color w:val="000000"/>
          <w:sz w:val="28"/>
        </w:rPr>
        <w:t>
      «9 973» деген цифрлар «9 673»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тармақта</w:t>
      </w:r>
      <w:r>
        <w:rPr>
          <w:rFonts w:ascii="Times New Roman"/>
          <w:b w:val="false"/>
          <w:i w:val="false"/>
          <w:color w:val="000000"/>
          <w:sz w:val="28"/>
        </w:rPr>
        <w:t>:</w:t>
      </w:r>
      <w:r>
        <w:br/>
      </w:r>
      <w:r>
        <w:rPr>
          <w:rFonts w:ascii="Times New Roman"/>
          <w:b w:val="false"/>
          <w:i w:val="false"/>
          <w:color w:val="000000"/>
          <w:sz w:val="28"/>
        </w:rPr>
        <w:t>
      2 абзацтың бөлігінде:</w:t>
      </w:r>
      <w:r>
        <w:br/>
      </w:r>
      <w:r>
        <w:rPr>
          <w:rFonts w:ascii="Times New Roman"/>
          <w:b w:val="false"/>
          <w:i w:val="false"/>
          <w:color w:val="000000"/>
          <w:sz w:val="28"/>
        </w:rPr>
        <w:t>
      «217 484» деген цифрлар «201 439» деген цифрлармен ауыстырылсын;</w:t>
      </w:r>
      <w:r>
        <w:br/>
      </w:r>
      <w:r>
        <w:rPr>
          <w:rFonts w:ascii="Times New Roman"/>
          <w:b w:val="false"/>
          <w:i w:val="false"/>
          <w:color w:val="000000"/>
          <w:sz w:val="28"/>
        </w:rPr>
        <w:t>
      5 абзацтың бөлігінде:</w:t>
      </w:r>
      <w:r>
        <w:br/>
      </w:r>
      <w:r>
        <w:rPr>
          <w:rFonts w:ascii="Times New Roman"/>
          <w:b w:val="false"/>
          <w:i w:val="false"/>
          <w:color w:val="000000"/>
          <w:sz w:val="28"/>
        </w:rPr>
        <w:t>
      «2 306» деген цифрлар «0» деген цифрмен ауыстырылсын;</w:t>
      </w:r>
      <w:r>
        <w:br/>
      </w:r>
      <w:r>
        <w:rPr>
          <w:rFonts w:ascii="Times New Roman"/>
          <w:b w:val="false"/>
          <w:i w:val="false"/>
          <w:color w:val="000000"/>
          <w:sz w:val="28"/>
        </w:rPr>
        <w:t>
      10 абзацтың бөлігінде:</w:t>
      </w:r>
      <w:r>
        <w:br/>
      </w:r>
      <w:r>
        <w:rPr>
          <w:rFonts w:ascii="Times New Roman"/>
          <w:b w:val="false"/>
          <w:i w:val="false"/>
          <w:color w:val="000000"/>
          <w:sz w:val="28"/>
        </w:rPr>
        <w:t>
      «2 489» деген цифрлар «1 757» деген цифрлармен ауыстырылсын;</w:t>
      </w:r>
      <w:r>
        <w:br/>
      </w:r>
      <w:r>
        <w:rPr>
          <w:rFonts w:ascii="Times New Roman"/>
          <w:b w:val="false"/>
          <w:i w:val="false"/>
          <w:color w:val="000000"/>
          <w:sz w:val="28"/>
        </w:rPr>
        <w:t>
      11 абзацтың бөлігінде:</w:t>
      </w:r>
      <w:r>
        <w:br/>
      </w:r>
      <w:r>
        <w:rPr>
          <w:rFonts w:ascii="Times New Roman"/>
          <w:b w:val="false"/>
          <w:i w:val="false"/>
          <w:color w:val="000000"/>
          <w:sz w:val="28"/>
        </w:rPr>
        <w:t>
      «1 422» деген цифрлар «1 338,8»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тармақта</w:t>
      </w:r>
      <w:r>
        <w:rPr>
          <w:rFonts w:ascii="Times New Roman"/>
          <w:b w:val="false"/>
          <w:i w:val="false"/>
          <w:color w:val="000000"/>
          <w:sz w:val="28"/>
        </w:rPr>
        <w:t>:</w:t>
      </w:r>
      <w:r>
        <w:br/>
      </w:r>
      <w:r>
        <w:rPr>
          <w:rFonts w:ascii="Times New Roman"/>
          <w:b w:val="false"/>
          <w:i w:val="false"/>
          <w:color w:val="000000"/>
          <w:sz w:val="28"/>
        </w:rPr>
        <w:t>
      «5 718» деген цифрлар «0» деген цифрмен ауыстырылсын;</w:t>
      </w:r>
      <w:r>
        <w:br/>
      </w:r>
      <w:r>
        <w:rPr>
          <w:rFonts w:ascii="Times New Roman"/>
          <w:b w:val="false"/>
          <w:i w:val="false"/>
          <w:color w:val="000000"/>
          <w:sz w:val="28"/>
        </w:rPr>
        <w:t>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көрсетілген шешімдегі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жылғы 1 қаңтардан бастап қолданысқа енгізіледі.</w:t>
      </w:r>
    </w:p>
    <w:bookmarkEnd w:id="0"/>
    <w:p>
      <w:pPr>
        <w:spacing w:after="0"/>
        <w:ind w:left="0"/>
        <w:jc w:val="both"/>
      </w:pPr>
      <w:r>
        <w:rPr>
          <w:rFonts w:ascii="Times New Roman"/>
          <w:b w:val="false"/>
          <w:i/>
          <w:color w:val="000000"/>
          <w:sz w:val="28"/>
        </w:rPr>
        <w:t xml:space="preserve">      Аудандық мәслихат сессиясының </w:t>
      </w:r>
      <w:r>
        <w:br/>
      </w:r>
      <w:r>
        <w:rPr>
          <w:rFonts w:ascii="Times New Roman"/>
          <w:b w:val="false"/>
          <w:i w:val="false"/>
          <w:color w:val="000000"/>
          <w:sz w:val="28"/>
        </w:rPr>
        <w:t>
</w:t>
      </w:r>
      <w:r>
        <w:rPr>
          <w:rFonts w:ascii="Times New Roman"/>
          <w:b w:val="false"/>
          <w:i/>
          <w:color w:val="000000"/>
          <w:sz w:val="28"/>
        </w:rPr>
        <w:t>      төрағасы – мәслихат хатшысы                А. Смағұлов</w:t>
      </w:r>
    </w:p>
    <w:bookmarkStart w:name="z14" w:id="1"/>
    <w:p>
      <w:pPr>
        <w:spacing w:after="0"/>
        <w:ind w:left="0"/>
        <w:jc w:val="both"/>
      </w:pPr>
      <w:r>
        <w:rPr>
          <w:rFonts w:ascii="Times New Roman"/>
          <w:b w:val="false"/>
          <w:i w:val="false"/>
          <w:color w:val="000000"/>
          <w:sz w:val="28"/>
        </w:rPr>
        <w:t>
2013 жылғы 13 қарашадағы № 92</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2012 жылғы 21 желтоқсандағы № 49</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1 Қосымша</w:t>
      </w:r>
    </w:p>
    <w:p>
      <w:pPr>
        <w:spacing w:after="0"/>
        <w:ind w:left="0"/>
        <w:jc w:val="left"/>
      </w:pPr>
      <w:r>
        <w:rPr>
          <w:rFonts w:ascii="Times New Roman"/>
          <w:b/>
          <w:i w:val="false"/>
          <w:color w:val="000000"/>
        </w:rPr>
        <w:t xml:space="preserve"> 2013 жылға арналған Мәртөк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788"/>
        <w:gridCol w:w="787"/>
        <w:gridCol w:w="7309"/>
        <w:gridCol w:w="265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4 409 319,9</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436 956,0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177 063,0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177 063,0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147 631,0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147 631,0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101 253,0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64 462,0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3 191,0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27 100,0 </w:t>
            </w:r>
          </w:p>
        </w:tc>
      </w:tr>
      <w:tr>
        <w:trPr>
          <w:trHeight w:val="39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6 500,0 </w:t>
            </w:r>
          </w:p>
        </w:tc>
      </w:tr>
      <w:tr>
        <w:trPr>
          <w:trHeight w:val="6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8 896,0 </w:t>
            </w:r>
          </w:p>
        </w:tc>
      </w:tr>
      <w:tr>
        <w:trPr>
          <w:trHeight w:val="3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1 510,0 </w:t>
            </w:r>
          </w:p>
        </w:tc>
      </w:tr>
      <w:tr>
        <w:trPr>
          <w:trHeight w:val="57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2 900,0 </w:t>
            </w:r>
          </w:p>
        </w:tc>
      </w:tr>
      <w:tr>
        <w:trPr>
          <w:trHeight w:val="60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4 286,0 </w:t>
            </w:r>
          </w:p>
        </w:tc>
      </w:tr>
      <w:tr>
        <w:trPr>
          <w:trHeight w:val="3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84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2 113,0 </w:t>
            </w:r>
          </w:p>
        </w:tc>
      </w:tr>
      <w:tr>
        <w:trPr>
          <w:trHeight w:val="3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2 113,0 </w:t>
            </w:r>
          </w:p>
        </w:tc>
      </w:tr>
      <w:tr>
        <w:trPr>
          <w:trHeight w:val="36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32 924,0 </w:t>
            </w:r>
          </w:p>
        </w:tc>
      </w:tr>
      <w:tr>
        <w:trPr>
          <w:trHeight w:val="37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кірістер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1 000,0 </w:t>
            </w:r>
          </w:p>
        </w:tc>
      </w:tr>
      <w:tr>
        <w:trPr>
          <w:trHeight w:val="2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1 000,0 </w:t>
            </w:r>
          </w:p>
        </w:tc>
      </w:tr>
      <w:tr>
        <w:trPr>
          <w:trHeight w:val="144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169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27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31 874,0 </w:t>
            </w:r>
          </w:p>
        </w:tc>
      </w:tr>
      <w:tr>
        <w:trPr>
          <w:trHeight w:val="3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31 874,0 </w:t>
            </w:r>
          </w:p>
        </w:tc>
      </w:tr>
      <w:tr>
        <w:trPr>
          <w:trHeight w:val="3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11 100,0 </w:t>
            </w:r>
          </w:p>
        </w:tc>
      </w:tr>
      <w:tr>
        <w:trPr>
          <w:trHeight w:val="3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11 100,0 </w:t>
            </w:r>
          </w:p>
        </w:tc>
      </w:tr>
      <w:tr>
        <w:trPr>
          <w:trHeight w:val="27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11 100,0 </w:t>
            </w:r>
          </w:p>
        </w:tc>
      </w:tr>
      <w:tr>
        <w:trPr>
          <w:trHeight w:val="34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3 928 339,9 </w:t>
            </w:r>
          </w:p>
        </w:tc>
      </w:tr>
      <w:tr>
        <w:trPr>
          <w:trHeight w:val="5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3 928 339,9 </w:t>
            </w:r>
          </w:p>
        </w:tc>
      </w:tr>
      <w:tr>
        <w:trPr>
          <w:trHeight w:val="285"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3 928 339,9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707"/>
        <w:gridCol w:w="651"/>
        <w:gridCol w:w="671"/>
        <w:gridCol w:w="7102"/>
        <w:gridCol w:w="2640"/>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45"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кіші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4 440 028,5</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234 394,0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203 381,0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13 083,0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12 913,0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60 845,0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53 428,0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7 417,0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129 453,0</w:t>
            </w:r>
          </w:p>
        </w:tc>
      </w:tr>
      <w:tr>
        <w:trPr>
          <w:trHeight w:val="9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128 418,0</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16 462,0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16 462,0</w:t>
            </w:r>
          </w:p>
        </w:tc>
      </w:tr>
      <w:tr>
        <w:trPr>
          <w:trHeight w:val="11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13 452,0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2 140,0</w:t>
            </w: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14 251,0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14 251,0</w:t>
            </w:r>
          </w:p>
        </w:tc>
      </w:tr>
      <w:tr>
        <w:trPr>
          <w:trHeight w:val="11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және қалыптастыру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13 936,0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11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сөндіру жөніндегі іс-шаралар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2 192 582,0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246 478,0</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246 478,0</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205 870,0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40 608,0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1 678 350,0</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1 678 350,0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1 588 562,0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89 788,0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267 754,0</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87 529,0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11 791,0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8 805,0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және конкурстарды өткiзу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12 797,0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1 625,0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43 312,0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180 225,0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180 225,0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134 729,0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121 553,0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121 553,0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27 240,0</w:t>
            </w:r>
          </w:p>
        </w:tc>
      </w:tr>
      <w:tr>
        <w:trPr>
          <w:trHeight w:val="11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жерлердегі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4 572,0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56 349,0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тәрбиеленетін және оқытылатын мүгедек балаларды материалдық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16 407,0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14 612,0</w:t>
            </w:r>
          </w:p>
        </w:tc>
      </w:tr>
      <w:tr>
        <w:trPr>
          <w:trHeight w:val="12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1 960,0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13 176,0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13 176,0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12 810,0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1 501 073,2</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30 484,8</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1 338,8</w:t>
            </w:r>
          </w:p>
        </w:tc>
      </w:tr>
      <w:tr>
        <w:trPr>
          <w:trHeight w:val="66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Жұмыспен қамту 2020 жол картасы бойынша ауылдық елді мекендерді дамыту шеңберінде объектілерді жөндеу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1 338,8</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Жұмыспен қамту 2020 жол картасы бойынша ауылдық елді мекендерді дамыту шеңберінде объектілерді жөндеу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29 006,0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28 809,0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1 441 435,4</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1 441 435,4</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2 691,0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7 371,4</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1 426 373,0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29 153,0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22 914,0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20 405,0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2 163,0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6 239,0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6 239,0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126 891,0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82 412,0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82 412,0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82 412,0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2 328,0</w:t>
            </w:r>
          </w:p>
        </w:tc>
      </w:tr>
      <w:tr>
        <w:trPr>
          <w:trHeight w:val="5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2 328,0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w:t>
            </w:r>
          </w:p>
        </w:tc>
      </w:tr>
      <w:tr>
        <w:trPr>
          <w:trHeight w:val="9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1 542,0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26 804,0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21 323,0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21 039,0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5 481,0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4 980,0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w:t>
            </w:r>
          </w:p>
        </w:tc>
      </w:tr>
      <w:tr>
        <w:trPr>
          <w:trHeight w:val="5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15 347,0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6 658,0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4 798,0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1 808,0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5 245,0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1 415,0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1 689,0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1 689,0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71 282,1</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27 090,1</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19 314,0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16 707,0</w:t>
            </w:r>
          </w:p>
        </w:tc>
      </w:tr>
      <w:tr>
        <w:trPr>
          <w:trHeight w:val="34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933,0</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7 776,1</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Мамандарға әлеуметтік көмек көрсету жөніндегі шараларды іске асыру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7 776,1</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8 649,0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8 649,0</w:t>
            </w:r>
          </w:p>
        </w:tc>
      </w:tr>
      <w:tr>
        <w:trPr>
          <w:trHeight w:val="8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8 649,0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35 543,0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35 543,0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35 543,0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6 715,0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6 715,0</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6 715,0</w:t>
            </w:r>
          </w:p>
        </w:tc>
      </w:tr>
      <w:tr>
        <w:trPr>
          <w:trHeight w:val="14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129 745,3</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129 745,3</w:t>
            </w:r>
          </w:p>
        </w:tc>
      </w:tr>
      <w:tr>
        <w:trPr>
          <w:trHeight w:val="8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129 745,3</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95 245,3</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34 500,0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35 959,0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35 663,0</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14 285,6</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14 285,6</w:t>
            </w:r>
          </w:p>
        </w:tc>
      </w:tr>
      <w:tr>
        <w:trPr>
          <w:trHeight w:val="5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3 289,0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3 289,0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6 974,0</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6 922,0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11 114,4</w:t>
            </w:r>
          </w:p>
        </w:tc>
      </w:tr>
      <w:tr>
        <w:trPr>
          <w:trHeight w:val="8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11 114,4</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5 748,9</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5 748,9</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5 748,9</w:t>
            </w:r>
          </w:p>
        </w:tc>
      </w:tr>
      <w:tr>
        <w:trPr>
          <w:trHeight w:val="6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5 748,9</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34 830,0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41 481,0</w:t>
            </w:r>
          </w:p>
        </w:tc>
      </w:tr>
      <w:tr>
        <w:trPr>
          <w:trHeight w:val="84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41 481,0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41 481,0</w:t>
            </w:r>
          </w:p>
        </w:tc>
      </w:tr>
      <w:tr>
        <w:trPr>
          <w:trHeight w:val="61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41 481,0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әлеуметтік қолдау шараларын іске асыру үшін берілетін бюджеттік кредиттер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41 481,0</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6 651,0</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кіші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Қаржы активтерімен жасалатын операциялар бойынша сальдо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-65 538,6</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65 538,6</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41 481,0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41 481,0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41 481,0</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45"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кіші топ</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6 811,0</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6 811,0</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6 811,0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6 651,0</w:t>
            </w:r>
          </w:p>
        </w:tc>
      </w:tr>
      <w:tr>
        <w:trPr>
          <w:trHeight w:val="5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30 868,6</w:t>
            </w:r>
          </w:p>
        </w:tc>
      </w:tr>
      <w:tr>
        <w:trPr>
          <w:trHeight w:val="3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30 868,6</w:t>
            </w:r>
          </w:p>
        </w:tc>
      </w:tr>
      <w:tr>
        <w:trPr>
          <w:trHeight w:val="28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30 868,6</w:t>
            </w:r>
          </w:p>
        </w:tc>
      </w:tr>
    </w:tbl>
    <w:bookmarkStart w:name="z15" w:id="2"/>
    <w:p>
      <w:pPr>
        <w:spacing w:after="0"/>
        <w:ind w:left="0"/>
        <w:jc w:val="both"/>
      </w:pPr>
      <w:r>
        <w:rPr>
          <w:rFonts w:ascii="Times New Roman"/>
          <w:b w:val="false"/>
          <w:i w:val="false"/>
          <w:color w:val="000000"/>
          <w:sz w:val="28"/>
        </w:rPr>
        <w:t>
2013 жылғы 13 қарашадағы № 92</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2 Қосымша</w:t>
      </w:r>
    </w:p>
    <w:bookmarkEnd w:id="2"/>
    <w:p>
      <w:pPr>
        <w:spacing w:after="0"/>
        <w:ind w:left="0"/>
        <w:jc w:val="both"/>
      </w:pPr>
      <w:r>
        <w:rPr>
          <w:rFonts w:ascii="Times New Roman"/>
          <w:b w:val="false"/>
          <w:i w:val="false"/>
          <w:color w:val="000000"/>
          <w:sz w:val="28"/>
        </w:rPr>
        <w:t>2012 жылғы 21 желтоқсандағы № 49</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5 Қосымша</w:t>
      </w:r>
    </w:p>
    <w:p>
      <w:pPr>
        <w:spacing w:after="0"/>
        <w:ind w:left="0"/>
        <w:jc w:val="left"/>
      </w:pPr>
      <w:r>
        <w:rPr>
          <w:rFonts w:ascii="Times New Roman"/>
          <w:b/>
          <w:i w:val="false"/>
          <w:color w:val="000000"/>
        </w:rPr>
        <w:t xml:space="preserve"> 2013 жылға арналған "Қаладағы аудан, аудандық манызы бар</w:t>
      </w:r>
      <w:r>
        <w:br/>
      </w:r>
      <w:r>
        <w:rPr>
          <w:rFonts w:ascii="Times New Roman"/>
          <w:b/>
          <w:i w:val="false"/>
          <w:color w:val="000000"/>
        </w:rPr>
        <w:t>
қала, кент, ауыл, ауылдық округ әкімінің аппараты" 123</w:t>
      </w:r>
      <w:r>
        <w:br/>
      </w:r>
      <w:r>
        <w:rPr>
          <w:rFonts w:ascii="Times New Roman"/>
          <w:b/>
          <w:i w:val="false"/>
          <w:color w:val="000000"/>
        </w:rPr>
        <w:t>
бағдарламасының әкімдігінің бюджеттік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8"/>
        <w:gridCol w:w="3513"/>
        <w:gridCol w:w="3247"/>
        <w:gridCol w:w="3222"/>
      </w:tblGrid>
      <w:tr>
        <w:trPr>
          <w:trHeight w:val="39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 аудан,</w:t>
            </w:r>
            <w:r>
              <w:br/>
            </w:r>
            <w:r>
              <w:rPr>
                <w:rFonts w:ascii="Times New Roman"/>
                <w:b w:val="false"/>
                <w:i w:val="false"/>
                <w:color w:val="000000"/>
                <w:sz w:val="20"/>
              </w:rPr>
              <w:t>
</w:t>
            </w:r>
            <w:r>
              <w:rPr>
                <w:rFonts w:ascii="Times New Roman"/>
                <w:b w:val="false"/>
                <w:i w:val="false"/>
                <w:color w:val="000000"/>
                <w:sz w:val="20"/>
              </w:rPr>
              <w:t>аудандық маңызы бар</w:t>
            </w:r>
            <w:r>
              <w:br/>
            </w:r>
            <w:r>
              <w:rPr>
                <w:rFonts w:ascii="Times New Roman"/>
                <w:b w:val="false"/>
                <w:i w:val="false"/>
                <w:color w:val="000000"/>
                <w:sz w:val="20"/>
              </w:rPr>
              <w:t>
</w:t>
            </w:r>
            <w:r>
              <w:rPr>
                <w:rFonts w:ascii="Times New Roman"/>
                <w:b w:val="false"/>
                <w:i w:val="false"/>
                <w:color w:val="000000"/>
                <w:sz w:val="20"/>
              </w:rPr>
              <w:t>қала, кент, ауыл,</w:t>
            </w:r>
            <w:r>
              <w:br/>
            </w:r>
            <w:r>
              <w:rPr>
                <w:rFonts w:ascii="Times New Roman"/>
                <w:b w:val="false"/>
                <w:i w:val="false"/>
                <w:color w:val="000000"/>
                <w:sz w:val="20"/>
              </w:rPr>
              <w:t>
</w:t>
            </w:r>
            <w:r>
              <w:rPr>
                <w:rFonts w:ascii="Times New Roman"/>
                <w:b w:val="false"/>
                <w:i w:val="false"/>
                <w:color w:val="000000"/>
                <w:sz w:val="20"/>
              </w:rPr>
              <w:t>ауылдық округ</w:t>
            </w:r>
            <w:r>
              <w:br/>
            </w:r>
            <w:r>
              <w:rPr>
                <w:rFonts w:ascii="Times New Roman"/>
                <w:b w:val="false"/>
                <w:i w:val="false"/>
                <w:color w:val="000000"/>
                <w:sz w:val="20"/>
              </w:rPr>
              <w:t>
</w:t>
            </w:r>
            <w:r>
              <w:rPr>
                <w:rFonts w:ascii="Times New Roman"/>
                <w:b w:val="false"/>
                <w:i w:val="false"/>
                <w:color w:val="000000"/>
                <w:sz w:val="20"/>
              </w:rPr>
              <w:t>әкімінің қызметін</w:t>
            </w:r>
            <w:r>
              <w:br/>
            </w:r>
            <w:r>
              <w:rPr>
                <w:rFonts w:ascii="Times New Roman"/>
                <w:b w:val="false"/>
                <w:i w:val="false"/>
                <w:color w:val="000000"/>
                <w:sz w:val="20"/>
              </w:rPr>
              <w:t>
</w:t>
            </w:r>
            <w:r>
              <w:rPr>
                <w:rFonts w:ascii="Times New Roman"/>
                <w:b w:val="false"/>
                <w:i w:val="false"/>
                <w:color w:val="000000"/>
                <w:sz w:val="20"/>
              </w:rPr>
              <w:t>қамтамасыз ету</w:t>
            </w:r>
            <w:r>
              <w:br/>
            </w:r>
            <w:r>
              <w:rPr>
                <w:rFonts w:ascii="Times New Roman"/>
                <w:b w:val="false"/>
                <w:i w:val="false"/>
                <w:color w:val="000000"/>
                <w:sz w:val="20"/>
              </w:rPr>
              <w:t>
</w:t>
            </w:r>
            <w:r>
              <w:rPr>
                <w:rFonts w:ascii="Times New Roman"/>
                <w:b w:val="false"/>
                <w:i w:val="false"/>
                <w:color w:val="000000"/>
                <w:sz w:val="20"/>
              </w:rPr>
              <w:t>жөніндегі қызметтер"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w:t>
            </w:r>
            <w:r>
              <w:br/>
            </w:r>
            <w:r>
              <w:rPr>
                <w:rFonts w:ascii="Times New Roman"/>
                <w:b w:val="false"/>
                <w:i w:val="false"/>
                <w:color w:val="000000"/>
                <w:sz w:val="20"/>
              </w:rPr>
              <w:t>
</w:t>
            </w:r>
            <w:r>
              <w:rPr>
                <w:rFonts w:ascii="Times New Roman"/>
                <w:b w:val="false"/>
                <w:i w:val="false"/>
                <w:color w:val="000000"/>
                <w:sz w:val="20"/>
              </w:rPr>
              <w:t>мекендерде</w:t>
            </w:r>
            <w:r>
              <w:br/>
            </w:r>
            <w:r>
              <w:rPr>
                <w:rFonts w:ascii="Times New Roman"/>
                <w:b w:val="false"/>
                <w:i w:val="false"/>
                <w:color w:val="000000"/>
                <w:sz w:val="20"/>
              </w:rPr>
              <w:t>
</w:t>
            </w:r>
            <w:r>
              <w:rPr>
                <w:rFonts w:ascii="Times New Roman"/>
                <w:b w:val="false"/>
                <w:i w:val="false"/>
                <w:color w:val="000000"/>
                <w:sz w:val="20"/>
              </w:rPr>
              <w:t>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w:t>
            </w:r>
            <w:r>
              <w:br/>
            </w:r>
            <w:r>
              <w:rPr>
                <w:rFonts w:ascii="Times New Roman"/>
                <w:b w:val="false"/>
                <w:i w:val="false"/>
                <w:color w:val="000000"/>
                <w:sz w:val="20"/>
              </w:rPr>
              <w:t>
</w:t>
            </w:r>
            <w:r>
              <w:rPr>
                <w:rFonts w:ascii="Times New Roman"/>
                <w:b w:val="false"/>
                <w:i w:val="false"/>
                <w:color w:val="000000"/>
                <w:sz w:val="20"/>
              </w:rPr>
              <w:t>мекендердің</w:t>
            </w:r>
            <w:r>
              <w:br/>
            </w:r>
            <w:r>
              <w:rPr>
                <w:rFonts w:ascii="Times New Roman"/>
                <w:b w:val="false"/>
                <w:i w:val="false"/>
                <w:color w:val="000000"/>
                <w:sz w:val="20"/>
              </w:rPr>
              <w:t>
</w:t>
            </w:r>
            <w:r>
              <w:rPr>
                <w:rFonts w:ascii="Times New Roman"/>
                <w:b w:val="false"/>
                <w:i w:val="false"/>
                <w:color w:val="000000"/>
                <w:sz w:val="20"/>
              </w:rPr>
              <w:t>санитариясын</w:t>
            </w:r>
            <w:r>
              <w:br/>
            </w:r>
            <w:r>
              <w:rPr>
                <w:rFonts w:ascii="Times New Roman"/>
                <w:b w:val="false"/>
                <w:i w:val="false"/>
                <w:color w:val="000000"/>
                <w:sz w:val="20"/>
              </w:rPr>
              <w:t>
</w:t>
            </w:r>
            <w:r>
              <w:rPr>
                <w:rFonts w:ascii="Times New Roman"/>
                <w:b w:val="false"/>
                <w:i w:val="false"/>
                <w:color w:val="000000"/>
                <w:sz w:val="20"/>
              </w:rPr>
              <w:t>қамтамасыз ету"</w:t>
            </w:r>
          </w:p>
        </w:tc>
      </w:tr>
      <w:tr>
        <w:trPr>
          <w:trHeight w:val="45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с/о</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9044</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Байторысай</w:t>
            </w:r>
            <w:r>
              <w:br/>
            </w:r>
            <w:r>
              <w:rPr>
                <w:rFonts w:ascii="Times New Roman"/>
                <w:b w:val="false"/>
                <w:i w:val="false"/>
                <w:color w:val="000000"/>
                <w:sz w:val="20"/>
              </w:rPr>
              <w:t>
</w:t>
            </w:r>
            <w:r>
              <w:rPr>
                <w:rFonts w:ascii="Times New Roman"/>
                <w:b w:val="false"/>
                <w:i w:val="false"/>
                <w:color w:val="000000"/>
                <w:sz w:val="20"/>
              </w:rPr>
              <w:t>с/о</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9316</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Қаратоғай с/о</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8951</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 с/о</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8541</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с/о</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9768</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с/о</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16096</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6354</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r>
      <w:tr>
        <w:trPr>
          <w:trHeight w:val="45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Тәңіберген</w:t>
            </w:r>
            <w:r>
              <w:br/>
            </w:r>
            <w:r>
              <w:rPr>
                <w:rFonts w:ascii="Times New Roman"/>
                <w:b w:val="false"/>
                <w:i w:val="false"/>
                <w:color w:val="000000"/>
                <w:sz w:val="20"/>
              </w:rPr>
              <w:t>
</w:t>
            </w:r>
            <w:r>
              <w:rPr>
                <w:rFonts w:ascii="Times New Roman"/>
                <w:b w:val="false"/>
                <w:i w:val="false"/>
                <w:color w:val="000000"/>
                <w:sz w:val="20"/>
              </w:rPr>
              <w:t>с/о</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Хазрет с/о</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8633</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Хлебодар с/о</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10224</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 с/о</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9504</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Байнассай с/о</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8878</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Жайсан с/о</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12305</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Құрмансай с/о</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35" w:hRule="atLeast"/>
        </w:trPr>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128418</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20405</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7"/>
        <w:gridCol w:w="2091"/>
        <w:gridCol w:w="2155"/>
        <w:gridCol w:w="3787"/>
        <w:gridCol w:w="1880"/>
      </w:tblGrid>
      <w:tr>
        <w:trPr>
          <w:trHeight w:val="39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w:t>
            </w:r>
            <w:r>
              <w:br/>
            </w:r>
            <w:r>
              <w:rPr>
                <w:rFonts w:ascii="Times New Roman"/>
                <w:b w:val="false"/>
                <w:i w:val="false"/>
                <w:color w:val="000000"/>
                <w:sz w:val="20"/>
              </w:rPr>
              <w:t>
</w:t>
            </w:r>
            <w:r>
              <w:rPr>
                <w:rFonts w:ascii="Times New Roman"/>
                <w:b w:val="false"/>
                <w:i w:val="false"/>
                <w:color w:val="000000"/>
                <w:sz w:val="20"/>
              </w:rPr>
              <w:t>мекендерді</w:t>
            </w:r>
            <w:r>
              <w:br/>
            </w:r>
            <w:r>
              <w:rPr>
                <w:rFonts w:ascii="Times New Roman"/>
                <w:b w:val="false"/>
                <w:i w:val="false"/>
                <w:color w:val="000000"/>
                <w:sz w:val="20"/>
              </w:rPr>
              <w:t>
</w:t>
            </w:r>
            <w:r>
              <w:rPr>
                <w:rFonts w:ascii="Times New Roman"/>
                <w:b w:val="false"/>
                <w:i w:val="false"/>
                <w:color w:val="000000"/>
                <w:sz w:val="20"/>
              </w:rPr>
              <w:t>абаттандыру</w:t>
            </w:r>
            <w:r>
              <w:br/>
            </w:r>
            <w:r>
              <w:rPr>
                <w:rFonts w:ascii="Times New Roman"/>
                <w:b w:val="false"/>
                <w:i w:val="false"/>
                <w:color w:val="000000"/>
                <w:sz w:val="20"/>
              </w:rPr>
              <w:t>
</w:t>
            </w:r>
            <w:r>
              <w:rPr>
                <w:rFonts w:ascii="Times New Roman"/>
                <w:b w:val="false"/>
                <w:i w:val="false"/>
                <w:color w:val="000000"/>
                <w:sz w:val="20"/>
              </w:rPr>
              <w:t>мен көгал</w:t>
            </w:r>
            <w:r>
              <w:br/>
            </w:r>
            <w:r>
              <w:rPr>
                <w:rFonts w:ascii="Times New Roman"/>
                <w:b w:val="false"/>
                <w:i w:val="false"/>
                <w:color w:val="000000"/>
                <w:sz w:val="20"/>
              </w:rPr>
              <w:t>
</w:t>
            </w:r>
            <w:r>
              <w:rPr>
                <w:rFonts w:ascii="Times New Roman"/>
                <w:b w:val="false"/>
                <w:i w:val="false"/>
                <w:color w:val="000000"/>
                <w:sz w:val="20"/>
              </w:rPr>
              <w:t>дандыру"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органның</w:t>
            </w:r>
            <w:r>
              <w:br/>
            </w:r>
            <w:r>
              <w:rPr>
                <w:rFonts w:ascii="Times New Roman"/>
                <w:b w:val="false"/>
                <w:i w:val="false"/>
                <w:color w:val="000000"/>
                <w:sz w:val="20"/>
              </w:rPr>
              <w:t>
</w:t>
            </w:r>
            <w:r>
              <w:rPr>
                <w:rFonts w:ascii="Times New Roman"/>
                <w:b w:val="false"/>
                <w:i w:val="false"/>
                <w:color w:val="000000"/>
                <w:sz w:val="20"/>
              </w:rPr>
              <w:t>күрделі</w:t>
            </w:r>
            <w:r>
              <w:br/>
            </w:r>
            <w:r>
              <w:rPr>
                <w:rFonts w:ascii="Times New Roman"/>
                <w:b w:val="false"/>
                <w:i w:val="false"/>
                <w:color w:val="000000"/>
                <w:sz w:val="20"/>
              </w:rPr>
              <w:t>
</w:t>
            </w:r>
            <w:r>
              <w:rPr>
                <w:rFonts w:ascii="Times New Roman"/>
                <w:b w:val="false"/>
                <w:i w:val="false"/>
                <w:color w:val="000000"/>
                <w:sz w:val="20"/>
              </w:rPr>
              <w:t>шығыстары"</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 дамыту"</w:t>
            </w:r>
            <w:r>
              <w:br/>
            </w:r>
            <w:r>
              <w:rPr>
                <w:rFonts w:ascii="Times New Roman"/>
                <w:b w:val="false"/>
                <w:i w:val="false"/>
                <w:color w:val="000000"/>
                <w:sz w:val="20"/>
              </w:rPr>
              <w:t>
</w:t>
            </w:r>
            <w:r>
              <w:rPr>
                <w:rFonts w:ascii="Times New Roman"/>
                <w:b w:val="false"/>
                <w:i w:val="false"/>
                <w:color w:val="000000"/>
                <w:sz w:val="20"/>
              </w:rPr>
              <w:t>Бағдарламасы</w:t>
            </w:r>
            <w:r>
              <w:br/>
            </w:r>
            <w:r>
              <w:rPr>
                <w:rFonts w:ascii="Times New Roman"/>
                <w:b w:val="false"/>
                <w:i w:val="false"/>
                <w:color w:val="000000"/>
                <w:sz w:val="20"/>
              </w:rPr>
              <w:t>
</w:t>
            </w:r>
            <w:r>
              <w:rPr>
                <w:rFonts w:ascii="Times New Roman"/>
                <w:b w:val="false"/>
                <w:i w:val="false"/>
                <w:color w:val="000000"/>
                <w:sz w:val="20"/>
              </w:rPr>
              <w:t>шеңберінде өңірлерді</w:t>
            </w:r>
            <w:r>
              <w:br/>
            </w:r>
            <w:r>
              <w:rPr>
                <w:rFonts w:ascii="Times New Roman"/>
                <w:b w:val="false"/>
                <w:i w:val="false"/>
                <w:color w:val="000000"/>
                <w:sz w:val="20"/>
              </w:rPr>
              <w:t>
</w:t>
            </w:r>
            <w:r>
              <w:rPr>
                <w:rFonts w:ascii="Times New Roman"/>
                <w:b w:val="false"/>
                <w:i w:val="false"/>
                <w:color w:val="000000"/>
                <w:sz w:val="20"/>
              </w:rPr>
              <w:t>экономикалық дамытуға</w:t>
            </w:r>
            <w:r>
              <w:br/>
            </w:r>
            <w:r>
              <w:rPr>
                <w:rFonts w:ascii="Times New Roman"/>
                <w:b w:val="false"/>
                <w:i w:val="false"/>
                <w:color w:val="000000"/>
                <w:sz w:val="20"/>
              </w:rPr>
              <w:t>
</w:t>
            </w:r>
            <w:r>
              <w:rPr>
                <w:rFonts w:ascii="Times New Roman"/>
                <w:b w:val="false"/>
                <w:i w:val="false"/>
                <w:color w:val="000000"/>
                <w:sz w:val="20"/>
              </w:rPr>
              <w:t>жәрдемдесу бойынша</w:t>
            </w:r>
            <w:r>
              <w:br/>
            </w:r>
            <w:r>
              <w:rPr>
                <w:rFonts w:ascii="Times New Roman"/>
                <w:b w:val="false"/>
                <w:i w:val="false"/>
                <w:color w:val="000000"/>
                <w:sz w:val="20"/>
              </w:rPr>
              <w:t>
</w:t>
            </w:r>
            <w:r>
              <w:rPr>
                <w:rFonts w:ascii="Times New Roman"/>
                <w:b w:val="false"/>
                <w:i w:val="false"/>
                <w:color w:val="000000"/>
                <w:sz w:val="20"/>
              </w:rPr>
              <w:t>шараларды іске асыру"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45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с/о</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11301,5</w:t>
            </w:r>
          </w:p>
        </w:tc>
      </w:tr>
      <w:tr>
        <w:trPr>
          <w:trHeight w:val="45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Байторысай с/о</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12200</w:t>
            </w:r>
          </w:p>
        </w:tc>
      </w:tr>
      <w:tr>
        <w:trPr>
          <w:trHeight w:val="45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Қаратоғай с/о</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11452</w:t>
            </w:r>
          </w:p>
        </w:tc>
      </w:tr>
      <w:tr>
        <w:trPr>
          <w:trHeight w:val="45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 с/о</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10275</w:t>
            </w:r>
          </w:p>
        </w:tc>
      </w:tr>
      <w:tr>
        <w:trPr>
          <w:trHeight w:val="45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с/о</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10642</w:t>
            </w:r>
          </w:p>
        </w:tc>
      </w:tr>
      <w:tr>
        <w:trPr>
          <w:trHeight w:val="45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с/о</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23723</w:t>
            </w:r>
          </w:p>
        </w:tc>
      </w:tr>
      <w:tr>
        <w:trPr>
          <w:trHeight w:val="45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Тәңіберген с/о</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1439,9</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11857,9</w:t>
            </w:r>
          </w:p>
        </w:tc>
      </w:tr>
      <w:tr>
        <w:trPr>
          <w:trHeight w:val="45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Хазрет с/о</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10513</w:t>
            </w:r>
          </w:p>
        </w:tc>
      </w:tr>
      <w:tr>
        <w:trPr>
          <w:trHeight w:val="45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Хлебодар с/о</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3201,6</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15699,6</w:t>
            </w:r>
          </w:p>
        </w:tc>
      </w:tr>
      <w:tr>
        <w:trPr>
          <w:trHeight w:val="45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Родников с/о</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10048</w:t>
            </w:r>
          </w:p>
        </w:tc>
      </w:tr>
      <w:tr>
        <w:trPr>
          <w:trHeight w:val="45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Байнассай с/о</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10671</w:t>
            </w:r>
          </w:p>
        </w:tc>
      </w:tr>
      <w:tr>
        <w:trPr>
          <w:trHeight w:val="45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Жайсан с/о</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3089,5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17789,5</w:t>
            </w:r>
          </w:p>
        </w:tc>
      </w:tr>
      <w:tr>
        <w:trPr>
          <w:trHeight w:val="450"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Құрмансай с/о</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10480,1</w:t>
            </w:r>
          </w:p>
        </w:tc>
      </w:tr>
      <w:tr>
        <w:trPr>
          <w:trHeight w:val="435" w:hRule="atLeast"/>
        </w:trPr>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2163</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1035</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14285,6</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166652,6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