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174e" w14:textId="6a51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"Дәулет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ауданы әкімдігінің 2014 жылғы 03 қыркүйектегі № 281-қ қаулысы. Маңғыстау облысы Әділет Департаментінде 2014 жылғы 08 қазанда № 2509 болып тіркелді. Күші жойылды - Маңғыстау облысы Мұнайлы ауданы әкімдігінің 2020 жылғы 16 қаңтардағы № 7-қ қаулысымен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ауданы әкімдігінің 16.01.2020 </w:t>
      </w:r>
      <w:r>
        <w:rPr>
          <w:rFonts w:ascii="Times New Roman"/>
          <w:b w:val="false"/>
          <w:i w:val="false"/>
          <w:color w:val="ff0000"/>
          <w:sz w:val="28"/>
        </w:rPr>
        <w:t>№ 7 - қ</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Қазақстан Республикасының Заңдарына,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және "Мемлекеттік орган туралы ережені әзірлеу және бекіту жөніндегі нұсқаулықты бекіту туралы" Қазақстан Республикасы Үкіметінің 2012 жылғы 25 желтоқсандағы </w:t>
      </w:r>
      <w:r>
        <w:rPr>
          <w:rFonts w:ascii="Times New Roman"/>
          <w:b w:val="false"/>
          <w:i w:val="false"/>
          <w:color w:val="000000"/>
          <w:sz w:val="28"/>
        </w:rPr>
        <w:t>№ 1672</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"Дәулет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Дәулет ауылдық округінің әкімі (С. Қартбайұлы) осы қаулының әділет органдарына мемлекеттік тіркелуін, оның "Әділет" ақпараттық-құқықтық жүйесі мен бұқаралық ақпарат құралдарында ресми жариялануын қамтамасыз етсін.</w:t>
      </w:r>
    </w:p>
    <w:bookmarkEnd w:id="1"/>
    <w:bookmarkStart w:name="z4" w:id="2"/>
    <w:p>
      <w:pPr>
        <w:spacing w:after="0"/>
        <w:ind w:left="0"/>
        <w:jc w:val="both"/>
      </w:pPr>
      <w:r>
        <w:rPr>
          <w:rFonts w:ascii="Times New Roman"/>
          <w:b w:val="false"/>
          <w:i w:val="false"/>
          <w:color w:val="000000"/>
          <w:sz w:val="28"/>
        </w:rPr>
        <w:t>
      3. Осы қаулының орындалуын бақылау аудан әкімінің орынбасары Қ. Оңдабаевқа жүктелсін.</w:t>
      </w:r>
    </w:p>
    <w:bookmarkEnd w:id="2"/>
    <w:bookmarkStart w:name="z5" w:id="3"/>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Тәжібаев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Дәулет ауылдық округінің әкімі</w:t>
      </w:r>
    </w:p>
    <w:p>
      <w:pPr>
        <w:spacing w:after="0"/>
        <w:ind w:left="0"/>
        <w:jc w:val="both"/>
      </w:pPr>
      <w:r>
        <w:rPr>
          <w:rFonts w:ascii="Times New Roman"/>
          <w:b w:val="false"/>
          <w:i w:val="false"/>
          <w:color w:val="000000"/>
          <w:sz w:val="28"/>
        </w:rPr>
        <w:t>
      С. Қартбайұлы</w:t>
      </w:r>
    </w:p>
    <w:p>
      <w:pPr>
        <w:spacing w:after="0"/>
        <w:ind w:left="0"/>
        <w:jc w:val="both"/>
      </w:pPr>
      <w:r>
        <w:rPr>
          <w:rFonts w:ascii="Times New Roman"/>
          <w:b w:val="false"/>
          <w:i w:val="false"/>
          <w:color w:val="000000"/>
          <w:sz w:val="28"/>
        </w:rPr>
        <w:t>
      03 қыркүйек 2014жыл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03 қыркүйек 2014 жылғы</w:t>
            </w:r>
            <w:r>
              <w:br/>
            </w:r>
            <w:r>
              <w:rPr>
                <w:rFonts w:ascii="Times New Roman"/>
                <w:b w:val="false"/>
                <w:i w:val="false"/>
                <w:color w:val="000000"/>
                <w:sz w:val="20"/>
              </w:rPr>
              <w:t>№ 281-қ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"Дәулет ауылдық округі әкімінің аппараты" мемлекеттік мекемесінің</w:t>
      </w:r>
      <w:r>
        <w:br/>
      </w:r>
      <w:r>
        <w:rPr>
          <w:rFonts w:ascii="Times New Roman"/>
          <w:b/>
          <w:i w:val="false"/>
          <w:color w:val="000000"/>
        </w:rPr>
        <w:t>ЕРЕЖЕСІ</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"Дәулет ауылдық округі әкімінің аппараты" мемлекеттік мекемеcі Дәулет ауылдық округі әкімінің қызметін ұйымдастыру-құқықтық, ақпараттық-талдау, консультациялық және материалдық-техникалық саласында басшылықты жүзеге асыратын Қазақстан Республикасының мемлекеттік органы болып табылады.</w:t>
      </w:r>
    </w:p>
    <w:bookmarkStart w:name="z7" w:id="4"/>
    <w:p>
      <w:pPr>
        <w:spacing w:after="0"/>
        <w:ind w:left="0"/>
        <w:jc w:val="both"/>
      </w:pPr>
      <w:r>
        <w:rPr>
          <w:rFonts w:ascii="Times New Roman"/>
          <w:b w:val="false"/>
          <w:i w:val="false"/>
          <w:color w:val="000000"/>
          <w:sz w:val="28"/>
        </w:rPr>
        <w:t>
      2. "Дәулет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
    <w:bookmarkStart w:name="z8" w:id="5"/>
    <w:p>
      <w:pPr>
        <w:spacing w:after="0"/>
        <w:ind w:left="0"/>
        <w:jc w:val="both"/>
      </w:pPr>
      <w:r>
        <w:rPr>
          <w:rFonts w:ascii="Times New Roman"/>
          <w:b w:val="false"/>
          <w:i w:val="false"/>
          <w:color w:val="000000"/>
          <w:sz w:val="28"/>
        </w:rPr>
        <w:t>
      3. "Дәулет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5"/>
    <w:bookmarkStart w:name="z9" w:id="6"/>
    <w:p>
      <w:pPr>
        <w:spacing w:after="0"/>
        <w:ind w:left="0"/>
        <w:jc w:val="both"/>
      </w:pPr>
      <w:r>
        <w:rPr>
          <w:rFonts w:ascii="Times New Roman"/>
          <w:b w:val="false"/>
          <w:i w:val="false"/>
          <w:color w:val="000000"/>
          <w:sz w:val="28"/>
        </w:rPr>
        <w:t>
      4. "Дәулет ауылдық округі әкімінің аппараты" мемлекеттік мекемесі азаматтық-құқықтық қатынастарға өз атынан түседі.</w:t>
      </w:r>
    </w:p>
    <w:bookmarkEnd w:id="6"/>
    <w:bookmarkStart w:name="z10" w:id="7"/>
    <w:p>
      <w:pPr>
        <w:spacing w:after="0"/>
        <w:ind w:left="0"/>
        <w:jc w:val="both"/>
      </w:pPr>
      <w:r>
        <w:rPr>
          <w:rFonts w:ascii="Times New Roman"/>
          <w:b w:val="false"/>
          <w:i w:val="false"/>
          <w:color w:val="000000"/>
          <w:sz w:val="28"/>
        </w:rPr>
        <w:t>
      5. "Дәулет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7"/>
    <w:bookmarkStart w:name="z11" w:id="8"/>
    <w:p>
      <w:pPr>
        <w:spacing w:after="0"/>
        <w:ind w:left="0"/>
        <w:jc w:val="both"/>
      </w:pPr>
      <w:r>
        <w:rPr>
          <w:rFonts w:ascii="Times New Roman"/>
          <w:b w:val="false"/>
          <w:i w:val="false"/>
          <w:color w:val="000000"/>
          <w:sz w:val="28"/>
        </w:rPr>
        <w:t>
      6. "Дәулет ауылдық округі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p>
    <w:bookmarkEnd w:id="8"/>
    <w:bookmarkStart w:name="z12" w:id="9"/>
    <w:p>
      <w:pPr>
        <w:spacing w:after="0"/>
        <w:ind w:left="0"/>
        <w:jc w:val="both"/>
      </w:pPr>
      <w:r>
        <w:rPr>
          <w:rFonts w:ascii="Times New Roman"/>
          <w:b w:val="false"/>
          <w:i w:val="false"/>
          <w:color w:val="000000"/>
          <w:sz w:val="28"/>
        </w:rPr>
        <w:t>
      7. "Дәулет ауылдық округі әкімінің аппараты" мемлекеттік мекемесінің құрылымы мен штат санының лимиті қолданыстағы заңнамаға сәйкес бекітіледі.</w:t>
      </w:r>
    </w:p>
    <w:bookmarkEnd w:id="9"/>
    <w:bookmarkStart w:name="z13" w:id="10"/>
    <w:p>
      <w:pPr>
        <w:spacing w:after="0"/>
        <w:ind w:left="0"/>
        <w:jc w:val="both"/>
      </w:pPr>
      <w:r>
        <w:rPr>
          <w:rFonts w:ascii="Times New Roman"/>
          <w:b w:val="false"/>
          <w:i w:val="false"/>
          <w:color w:val="000000"/>
          <w:sz w:val="28"/>
        </w:rPr>
        <w:t xml:space="preserve">
      8. Заңды тұлғаның орналасқан жері: Қазақстан Республикасы, Маңғыстау облысы, 130006, Мұнайлы ауданы, Дәулет ауылдық округі. </w:t>
      </w:r>
    </w:p>
    <w:bookmarkEnd w:id="10"/>
    <w:bookmarkStart w:name="z14" w:id="11"/>
    <w:p>
      <w:pPr>
        <w:spacing w:after="0"/>
        <w:ind w:left="0"/>
        <w:jc w:val="both"/>
      </w:pPr>
      <w:r>
        <w:rPr>
          <w:rFonts w:ascii="Times New Roman"/>
          <w:b w:val="false"/>
          <w:i w:val="false"/>
          <w:color w:val="000000"/>
          <w:sz w:val="28"/>
        </w:rPr>
        <w:t>
      9. Мемлекеттік органның толық атауы – "Дәулет ауылдық округі әкімінің аппараты" мемлекеттік мекемесі.</w:t>
      </w:r>
    </w:p>
    <w:bookmarkEnd w:id="11"/>
    <w:bookmarkStart w:name="z15" w:id="12"/>
    <w:p>
      <w:pPr>
        <w:spacing w:after="0"/>
        <w:ind w:left="0"/>
        <w:jc w:val="both"/>
      </w:pPr>
      <w:r>
        <w:rPr>
          <w:rFonts w:ascii="Times New Roman"/>
          <w:b w:val="false"/>
          <w:i w:val="false"/>
          <w:color w:val="000000"/>
          <w:sz w:val="28"/>
        </w:rPr>
        <w:t>
      10. Осы Ереже "Дәулет ауылдық округі әкімінің аппараты" мемлекеттік мекемесінің құрылтай құжаты болып табылады.</w:t>
      </w:r>
    </w:p>
    <w:bookmarkEnd w:id="12"/>
    <w:bookmarkStart w:name="z16" w:id="13"/>
    <w:p>
      <w:pPr>
        <w:spacing w:after="0"/>
        <w:ind w:left="0"/>
        <w:jc w:val="both"/>
      </w:pPr>
      <w:r>
        <w:rPr>
          <w:rFonts w:ascii="Times New Roman"/>
          <w:b w:val="false"/>
          <w:i w:val="false"/>
          <w:color w:val="000000"/>
          <w:sz w:val="28"/>
        </w:rPr>
        <w:t>
      11. "Дәулет ауылдық округі әкімінің аппараты" мемлекеттік мекемесінің қызметін қаржыландыру жергілікті бюджеттен жүзеге асырылады.</w:t>
      </w:r>
    </w:p>
    <w:bookmarkEnd w:id="13"/>
    <w:bookmarkStart w:name="z17" w:id="14"/>
    <w:p>
      <w:pPr>
        <w:spacing w:after="0"/>
        <w:ind w:left="0"/>
        <w:jc w:val="both"/>
      </w:pPr>
      <w:r>
        <w:rPr>
          <w:rFonts w:ascii="Times New Roman"/>
          <w:b w:val="false"/>
          <w:i w:val="false"/>
          <w:color w:val="000000"/>
          <w:sz w:val="28"/>
        </w:rPr>
        <w:t>
      12. "Дәулет ауылдық округі әкімінің аппараты" мемлекеттік мекемесіне кәсіпкерлік субъектілерімен "Дәулет ауылдық округі әкімінің аппараты" мемлекеттік мекеменің функциялары болып табылатын міндеттерді орындау тұрғысында шарттық қатынастарға түсуге тыйым салынады.</w:t>
      </w:r>
    </w:p>
    <w:bookmarkEnd w:id="14"/>
    <w:bookmarkStart w:name="z18" w:id="15"/>
    <w:p>
      <w:pPr>
        <w:spacing w:after="0"/>
        <w:ind w:left="0"/>
        <w:jc w:val="left"/>
      </w:pPr>
      <w:r>
        <w:rPr>
          <w:rFonts w:ascii="Times New Roman"/>
          <w:b/>
          <w:i w:val="false"/>
          <w:color w:val="000000"/>
        </w:rPr>
        <w:t xml:space="preserve"> 2. "Дәулет ауылдық округі әкімінің аппараты" мемлекеттік мекемесінің миссиясы, негізгі міндеттері, функциялары, құқықтары мен мiндеттерi</w:t>
      </w:r>
    </w:p>
    <w:bookmarkEnd w:id="15"/>
    <w:bookmarkStart w:name="z19" w:id="16"/>
    <w:p>
      <w:pPr>
        <w:spacing w:after="0"/>
        <w:ind w:left="0"/>
        <w:jc w:val="both"/>
      </w:pPr>
      <w:r>
        <w:rPr>
          <w:rFonts w:ascii="Times New Roman"/>
          <w:b w:val="false"/>
          <w:i w:val="false"/>
          <w:color w:val="000000"/>
          <w:sz w:val="28"/>
        </w:rPr>
        <w:t>
      13. "Дәулет ауылдық округі әкімінің аппараты" мемлекеттік мекемесінің миссиясы: ауыл әкімінің ақпараттық-талдау, ұйымдастыру-құқықтық және материалдық-техникалық қызметтерін қамтамасыз ету болып табылады.</w:t>
      </w:r>
    </w:p>
    <w:bookmarkEnd w:id="16"/>
    <w:bookmarkStart w:name="z20" w:id="17"/>
    <w:p>
      <w:pPr>
        <w:spacing w:after="0"/>
        <w:ind w:left="0"/>
        <w:jc w:val="both"/>
      </w:pPr>
      <w:r>
        <w:rPr>
          <w:rFonts w:ascii="Times New Roman"/>
          <w:b w:val="false"/>
          <w:i w:val="false"/>
          <w:color w:val="000000"/>
          <w:sz w:val="28"/>
        </w:rPr>
        <w:t>
      14. Міндеттері:</w:t>
      </w:r>
    </w:p>
    <w:bookmarkEnd w:id="17"/>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p>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p>
      <w:pPr>
        <w:spacing w:after="0"/>
        <w:ind w:left="0"/>
        <w:jc w:val="both"/>
      </w:pPr>
      <w:r>
        <w:rPr>
          <w:rFonts w:ascii="Times New Roman"/>
          <w:b w:val="false"/>
          <w:i w:val="false"/>
          <w:color w:val="000000"/>
          <w:sz w:val="28"/>
        </w:rPr>
        <w:t>
      5) қоғамдық ұйымдармен және бұқаралық ақпарат құралдарымен өзара іс–қимыл жасау.</w:t>
      </w:r>
    </w:p>
    <w:bookmarkStart w:name="z21" w:id="18"/>
    <w:p>
      <w:pPr>
        <w:spacing w:after="0"/>
        <w:ind w:left="0"/>
        <w:jc w:val="both"/>
      </w:pPr>
      <w:r>
        <w:rPr>
          <w:rFonts w:ascii="Times New Roman"/>
          <w:b w:val="false"/>
          <w:i w:val="false"/>
          <w:color w:val="000000"/>
          <w:sz w:val="28"/>
        </w:rPr>
        <w:t>
      15. Функциялары:</w:t>
      </w:r>
    </w:p>
    <w:bookmarkEnd w:id="18"/>
    <w:bookmarkStart w:name="z22" w:id="19"/>
    <w:p>
      <w:pPr>
        <w:spacing w:after="0"/>
        <w:ind w:left="0"/>
        <w:jc w:val="both"/>
      </w:pPr>
      <w:r>
        <w:rPr>
          <w:rFonts w:ascii="Times New Roman"/>
          <w:b w:val="false"/>
          <w:i w:val="false"/>
          <w:color w:val="000000"/>
          <w:sz w:val="28"/>
        </w:rPr>
        <w:t>
      Ақпараттық-талдау:</w:t>
      </w:r>
    </w:p>
    <w:bookmarkEnd w:id="19"/>
    <w:p>
      <w:pPr>
        <w:spacing w:after="0"/>
        <w:ind w:left="0"/>
        <w:jc w:val="both"/>
      </w:pPr>
      <w:r>
        <w:rPr>
          <w:rFonts w:ascii="Times New Roman"/>
          <w:b w:val="false"/>
          <w:i w:val="false"/>
          <w:color w:val="000000"/>
          <w:sz w:val="28"/>
        </w:rPr>
        <w:t>
      1) ақпараттарды жинауды, өңдеуді жүзеге асыру және ауыл әкімін әлеуметтік-экономикалық және саяси мәселелер бойынша ақпараттық–талдау материалдарымен қамтамасыз ету;</w:t>
      </w:r>
    </w:p>
    <w:p>
      <w:pPr>
        <w:spacing w:after="0"/>
        <w:ind w:left="0"/>
        <w:jc w:val="both"/>
      </w:pPr>
      <w:r>
        <w:rPr>
          <w:rFonts w:ascii="Times New Roman"/>
          <w:b w:val="false"/>
          <w:i w:val="false"/>
          <w:color w:val="000000"/>
          <w:sz w:val="28"/>
        </w:rPr>
        <w:t>
      2) Президент жүргізіп отырған ішкі және сыртқы саясатты түсіндіру;</w:t>
      </w:r>
    </w:p>
    <w:p>
      <w:pPr>
        <w:spacing w:after="0"/>
        <w:ind w:left="0"/>
        <w:jc w:val="both"/>
      </w:pPr>
      <w:r>
        <w:rPr>
          <w:rFonts w:ascii="Times New Roman"/>
          <w:b w:val="false"/>
          <w:i w:val="false"/>
          <w:color w:val="000000"/>
          <w:sz w:val="28"/>
        </w:rPr>
        <w:t>
      3) әкімнің қызметін бұқаралық ақпарат құралдарында хабарлауды қамтамасыз ету, нормативтік-құқықтық актілерді жариялау;</w:t>
      </w:r>
    </w:p>
    <w:p>
      <w:pPr>
        <w:spacing w:after="0"/>
        <w:ind w:left="0"/>
        <w:jc w:val="both"/>
      </w:pPr>
      <w:r>
        <w:rPr>
          <w:rFonts w:ascii="Times New Roman"/>
          <w:b w:val="false"/>
          <w:i w:val="false"/>
          <w:color w:val="000000"/>
          <w:sz w:val="28"/>
        </w:rPr>
        <w:t>
      4) "Дәулет ауылдық округі әкімінің аппараты" мемлекеттік мекемесінің жай–күйіне және орындаушылық тәртібіне талдау жүргізу;</w:t>
      </w:r>
    </w:p>
    <w:p>
      <w:pPr>
        <w:spacing w:after="0"/>
        <w:ind w:left="0"/>
        <w:jc w:val="both"/>
      </w:pPr>
      <w:r>
        <w:rPr>
          <w:rFonts w:ascii="Times New Roman"/>
          <w:b w:val="false"/>
          <w:i w:val="false"/>
          <w:color w:val="000000"/>
          <w:sz w:val="28"/>
        </w:rPr>
        <w:t>
      Ұйымдастыру-құқықтық функциялары:</w:t>
      </w:r>
    </w:p>
    <w:p>
      <w:pPr>
        <w:spacing w:after="0"/>
        <w:ind w:left="0"/>
        <w:jc w:val="both"/>
      </w:pPr>
      <w:r>
        <w:rPr>
          <w:rFonts w:ascii="Times New Roman"/>
          <w:b w:val="false"/>
          <w:i w:val="false"/>
          <w:color w:val="000000"/>
          <w:sz w:val="28"/>
        </w:rPr>
        <w:t>
      1) "Дәулет ауылдық округі әкімінің аппараты" мемлекеттік мекемесінің жұмысын жоспарлау, кеңестерді, семинарларды және басқа да іс-шараларды өткізу, олардың дайындығын және өткізілуін ұйымдастыру;</w:t>
      </w:r>
    </w:p>
    <w:p>
      <w:pPr>
        <w:spacing w:after="0"/>
        <w:ind w:left="0"/>
        <w:jc w:val="both"/>
      </w:pPr>
      <w:r>
        <w:rPr>
          <w:rFonts w:ascii="Times New Roman"/>
          <w:b w:val="false"/>
          <w:i w:val="false"/>
          <w:color w:val="000000"/>
          <w:sz w:val="28"/>
        </w:rPr>
        <w:t>
      2) ауыл әкімінің шешімдері мен өкімдерінің жобаларын дайындау;</w:t>
      </w:r>
    </w:p>
    <w:p>
      <w:pPr>
        <w:spacing w:after="0"/>
        <w:ind w:left="0"/>
        <w:jc w:val="both"/>
      </w:pPr>
      <w:r>
        <w:rPr>
          <w:rFonts w:ascii="Times New Roman"/>
          <w:b w:val="false"/>
          <w:i w:val="false"/>
          <w:color w:val="000000"/>
          <w:sz w:val="28"/>
        </w:rPr>
        <w:t>
      3) Қазақстан Республикасы Президентінің, Қазақстан Республикасы Үкіметінің, облыс әкімінің, аудан әкімінің және ауыл әкімінің актілері мен тапсырмаларының орындалуына бақылау жүргізу;</w:t>
      </w:r>
    </w:p>
    <w:p>
      <w:pPr>
        <w:spacing w:after="0"/>
        <w:ind w:left="0"/>
        <w:jc w:val="both"/>
      </w:pPr>
      <w:r>
        <w:rPr>
          <w:rFonts w:ascii="Times New Roman"/>
          <w:b w:val="false"/>
          <w:i w:val="false"/>
          <w:color w:val="000000"/>
          <w:sz w:val="28"/>
        </w:rPr>
        <w:t>
      4) заңнаманың сақталмағандығы бойынша анықталған бұзушылықтарды жою жөнінде шаралар қолдану;</w:t>
      </w:r>
    </w:p>
    <w:p>
      <w:pPr>
        <w:spacing w:after="0"/>
        <w:ind w:left="0"/>
        <w:jc w:val="both"/>
      </w:pPr>
      <w:r>
        <w:rPr>
          <w:rFonts w:ascii="Times New Roman"/>
          <w:b w:val="false"/>
          <w:i w:val="false"/>
          <w:color w:val="000000"/>
          <w:sz w:val="28"/>
        </w:rPr>
        <w:t>
      5) "Дәулет ауылдық округі әкімінің аппараты" мемлекеттік мекемесінің мемлекеттік қызметкерлерін даярлау және қайта даярлауды, құқықтық жалпы оқытуды ұйымдастыру;</w:t>
      </w:r>
    </w:p>
    <w:p>
      <w:pPr>
        <w:spacing w:after="0"/>
        <w:ind w:left="0"/>
        <w:jc w:val="both"/>
      </w:pPr>
      <w:r>
        <w:rPr>
          <w:rFonts w:ascii="Times New Roman"/>
          <w:b w:val="false"/>
          <w:i w:val="false"/>
          <w:color w:val="000000"/>
          <w:sz w:val="28"/>
        </w:rPr>
        <w:t>
      6) әкімнің шығарған актілерін тіркеуді жүргізу;</w:t>
      </w:r>
    </w:p>
    <w:p>
      <w:pPr>
        <w:spacing w:after="0"/>
        <w:ind w:left="0"/>
        <w:jc w:val="both"/>
      </w:pPr>
      <w:r>
        <w:rPr>
          <w:rFonts w:ascii="Times New Roman"/>
          <w:b w:val="false"/>
          <w:i w:val="false"/>
          <w:color w:val="000000"/>
          <w:sz w:val="28"/>
        </w:rPr>
        <w:t>
      7) әкімнің актілерін тиісті дәрежеде ресімдеуді және таратуды қамтамасыз ету;</w:t>
      </w:r>
    </w:p>
    <w:p>
      <w:pPr>
        <w:spacing w:after="0"/>
        <w:ind w:left="0"/>
        <w:jc w:val="both"/>
      </w:pPr>
      <w:r>
        <w:rPr>
          <w:rFonts w:ascii="Times New Roman"/>
          <w:b w:val="false"/>
          <w:i w:val="false"/>
          <w:color w:val="000000"/>
          <w:sz w:val="28"/>
        </w:rPr>
        <w:t>
      8) "Дәулет ауылдық округі әкімінің аппараты" мемлекеттік мекемесінде іс жүргізуді жоспарға сәйкес ұйымдастыру;</w:t>
      </w:r>
    </w:p>
    <w:p>
      <w:pPr>
        <w:spacing w:after="0"/>
        <w:ind w:left="0"/>
        <w:jc w:val="both"/>
      </w:pPr>
      <w:r>
        <w:rPr>
          <w:rFonts w:ascii="Times New Roman"/>
          <w:b w:val="false"/>
          <w:i w:val="false"/>
          <w:color w:val="000000"/>
          <w:sz w:val="28"/>
        </w:rPr>
        <w:t>
      9) қызметтік құжаттар мен азаматтардың өтініштерін қарау;</w:t>
      </w:r>
    </w:p>
    <w:p>
      <w:pPr>
        <w:spacing w:after="0"/>
        <w:ind w:left="0"/>
        <w:jc w:val="both"/>
      </w:pPr>
      <w:r>
        <w:rPr>
          <w:rFonts w:ascii="Times New Roman"/>
          <w:b w:val="false"/>
          <w:i w:val="false"/>
          <w:color w:val="000000"/>
          <w:sz w:val="28"/>
        </w:rPr>
        <w:t>
      10) азаматтарды қабылдауды ұйымдастыру;</w:t>
      </w:r>
    </w:p>
    <w:p>
      <w:pPr>
        <w:spacing w:after="0"/>
        <w:ind w:left="0"/>
        <w:jc w:val="both"/>
      </w:pPr>
      <w:r>
        <w:rPr>
          <w:rFonts w:ascii="Times New Roman"/>
          <w:b w:val="false"/>
          <w:i w:val="false"/>
          <w:color w:val="000000"/>
          <w:sz w:val="28"/>
        </w:rPr>
        <w:t>
      11) мемлекеттік тілді кең түрде қолдануға бағытталған шараларды қабылдау;</w:t>
      </w:r>
    </w:p>
    <w:p>
      <w:pPr>
        <w:spacing w:after="0"/>
        <w:ind w:left="0"/>
        <w:jc w:val="both"/>
      </w:pPr>
      <w:r>
        <w:rPr>
          <w:rFonts w:ascii="Times New Roman"/>
          <w:b w:val="false"/>
          <w:i w:val="false"/>
          <w:color w:val="000000"/>
          <w:sz w:val="28"/>
        </w:rPr>
        <w:t>
      12) жұмыстың тәсілі мен әдістерін жақсарту, жаңа ақпараттық технологияны енгізу жөніндегі жұмыстарды жүргізу;</w:t>
      </w:r>
    </w:p>
    <w:p>
      <w:pPr>
        <w:spacing w:after="0"/>
        <w:ind w:left="0"/>
        <w:jc w:val="both"/>
      </w:pPr>
      <w:r>
        <w:rPr>
          <w:rFonts w:ascii="Times New Roman"/>
          <w:b w:val="false"/>
          <w:i w:val="false"/>
          <w:color w:val="000000"/>
          <w:sz w:val="28"/>
        </w:rPr>
        <w:t>
      13) өз құзіреті шегінде қолданыстағы заңнамаға сәйкес нотариалдық іс–әрекеттерді жүзеге асыру;</w:t>
      </w:r>
    </w:p>
    <w:p>
      <w:pPr>
        <w:spacing w:after="0"/>
        <w:ind w:left="0"/>
        <w:jc w:val="both"/>
      </w:pPr>
      <w:r>
        <w:rPr>
          <w:rFonts w:ascii="Times New Roman"/>
          <w:b w:val="false"/>
          <w:i w:val="false"/>
          <w:color w:val="000000"/>
          <w:sz w:val="28"/>
        </w:rPr>
        <w:t>
      14) Мемлекеттік қызмет көрсету тізіліміне сәйкес, жеке және заңды тұлғаларға мемлекеттік қызмет көрсету;</w:t>
      </w:r>
    </w:p>
    <w:p>
      <w:pPr>
        <w:spacing w:after="0"/>
        <w:ind w:left="0"/>
        <w:jc w:val="both"/>
      </w:pPr>
      <w:r>
        <w:rPr>
          <w:rFonts w:ascii="Times New Roman"/>
          <w:b w:val="false"/>
          <w:i w:val="false"/>
          <w:color w:val="000000"/>
          <w:sz w:val="28"/>
        </w:rPr>
        <w:t>
      15) Мемлекеттік қызметтер көрсету сапасын арттыруды қамтамасыз ету;</w:t>
      </w:r>
    </w:p>
    <w:p>
      <w:pPr>
        <w:spacing w:after="0"/>
        <w:ind w:left="0"/>
        <w:jc w:val="both"/>
      </w:pPr>
      <w:r>
        <w:rPr>
          <w:rFonts w:ascii="Times New Roman"/>
          <w:b w:val="false"/>
          <w:i w:val="false"/>
          <w:color w:val="000000"/>
          <w:sz w:val="28"/>
        </w:rPr>
        <w:t>
      16) Мемлекеттік қызметтер көрсету саласындағы қызметкерлердің біліктілігін арттыруды қамтамасыз ету;</w:t>
      </w:r>
    </w:p>
    <w:p>
      <w:pPr>
        <w:spacing w:after="0"/>
        <w:ind w:left="0"/>
        <w:jc w:val="both"/>
      </w:pPr>
      <w:r>
        <w:rPr>
          <w:rFonts w:ascii="Times New Roman"/>
          <w:b w:val="false"/>
          <w:i w:val="false"/>
          <w:color w:val="000000"/>
          <w:sz w:val="28"/>
        </w:rPr>
        <w:t>
      17) Қазақстан Республикасының заңнамасына сәйкес Мемлекеттік қызметтер көрсету сапасын ішкі бақылауды жүргізу;</w:t>
      </w:r>
    </w:p>
    <w:p>
      <w:pPr>
        <w:spacing w:after="0"/>
        <w:ind w:left="0"/>
        <w:jc w:val="both"/>
      </w:pPr>
      <w:r>
        <w:rPr>
          <w:rFonts w:ascii="Times New Roman"/>
          <w:b w:val="false"/>
          <w:i w:val="false"/>
          <w:color w:val="000000"/>
          <w:sz w:val="28"/>
        </w:rPr>
        <w:t>
      18)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p>
    <w:p>
      <w:pPr>
        <w:spacing w:after="0"/>
        <w:ind w:left="0"/>
        <w:jc w:val="both"/>
      </w:pPr>
      <w:r>
        <w:rPr>
          <w:rFonts w:ascii="Times New Roman"/>
          <w:b w:val="false"/>
          <w:i w:val="false"/>
          <w:color w:val="000000"/>
          <w:sz w:val="28"/>
        </w:rPr>
        <w:t>
      19) қолданыстағы заңнамаға сәйкес басқа да функцияларды жүзеге асырады.</w:t>
      </w:r>
    </w:p>
    <w:bookmarkStart w:name="z23" w:id="20"/>
    <w:p>
      <w:pPr>
        <w:spacing w:after="0"/>
        <w:ind w:left="0"/>
        <w:jc w:val="both"/>
      </w:pPr>
      <w:r>
        <w:rPr>
          <w:rFonts w:ascii="Times New Roman"/>
          <w:b w:val="false"/>
          <w:i w:val="false"/>
          <w:color w:val="000000"/>
          <w:sz w:val="28"/>
        </w:rPr>
        <w:t>
      16. Құқықтары мен міндеттері:</w:t>
      </w:r>
    </w:p>
    <w:bookmarkEnd w:id="20"/>
    <w:bookmarkStart w:name="z24" w:id="21"/>
    <w:p>
      <w:pPr>
        <w:spacing w:after="0"/>
        <w:ind w:left="0"/>
        <w:jc w:val="both"/>
      </w:pPr>
      <w:r>
        <w:rPr>
          <w:rFonts w:ascii="Times New Roman"/>
          <w:b w:val="false"/>
          <w:i w:val="false"/>
          <w:color w:val="000000"/>
          <w:sz w:val="28"/>
        </w:rPr>
        <w:t>
      1) осы ережемен қарастырылған негізгі міндеттер мен функцияларды іске асыру үшін "Дәулет ауылдық округі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p>
    <w:bookmarkEnd w:id="21"/>
    <w:p>
      <w:pPr>
        <w:spacing w:after="0"/>
        <w:ind w:left="0"/>
        <w:jc w:val="both"/>
      </w:pP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p>
    <w:p>
      <w:pPr>
        <w:spacing w:after="0"/>
        <w:ind w:left="0"/>
        <w:jc w:val="both"/>
      </w:pPr>
      <w:r>
        <w:rPr>
          <w:rFonts w:ascii="Times New Roman"/>
          <w:b w:val="false"/>
          <w:i w:val="false"/>
          <w:color w:val="000000"/>
          <w:sz w:val="28"/>
        </w:rPr>
        <w:t>
      3) "Дәулет ауылдық округі әкімінің аппараты" мемлекеттік мекемесі сотта талапкер және жауапкер болуға құқылы;</w:t>
      </w:r>
    </w:p>
    <w:p>
      <w:pPr>
        <w:spacing w:after="0"/>
        <w:ind w:left="0"/>
        <w:jc w:val="both"/>
      </w:pPr>
      <w:r>
        <w:rPr>
          <w:rFonts w:ascii="Times New Roman"/>
          <w:b w:val="false"/>
          <w:i w:val="false"/>
          <w:color w:val="000000"/>
          <w:sz w:val="28"/>
        </w:rPr>
        <w:t>
      4) Қазақстан Республикасының заңнамасына сәйкес өзге де құқықтар мен міндеттерді жүзеге асыру.</w:t>
      </w:r>
    </w:p>
    <w:bookmarkStart w:name="z25" w:id="22"/>
    <w:p>
      <w:pPr>
        <w:spacing w:after="0"/>
        <w:ind w:left="0"/>
        <w:jc w:val="both"/>
      </w:pPr>
      <w:r>
        <w:rPr>
          <w:rFonts w:ascii="Times New Roman"/>
          <w:b w:val="false"/>
          <w:i w:val="false"/>
          <w:color w:val="000000"/>
          <w:sz w:val="28"/>
        </w:rPr>
        <w:t xml:space="preserve">
      </w:t>
      </w:r>
      <w:r>
        <w:rPr>
          <w:rFonts w:ascii="Times New Roman"/>
          <w:b/>
          <w:i w:val="false"/>
          <w:color w:val="000000"/>
          <w:sz w:val="28"/>
        </w:rPr>
        <w:t>3. "Дәулет ауылдық округі әкімінің аппараты" мемлекеттік мекемесінің қызметін ұйымдастыру</w:t>
      </w:r>
    </w:p>
    <w:bookmarkEnd w:id="22"/>
    <w:bookmarkStart w:name="z26" w:id="23"/>
    <w:p>
      <w:pPr>
        <w:spacing w:after="0"/>
        <w:ind w:left="0"/>
        <w:jc w:val="both"/>
      </w:pPr>
      <w:r>
        <w:rPr>
          <w:rFonts w:ascii="Times New Roman"/>
          <w:b w:val="false"/>
          <w:i w:val="false"/>
          <w:color w:val="000000"/>
          <w:sz w:val="28"/>
        </w:rPr>
        <w:t>
      17. "Дәулет ауылдық округі әкімінің аппараты" мемлекеттік мекемесінің басшылығы "Дәулет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Дәулет ауылдық округінің әкімі жүзеге асырады.</w:t>
      </w:r>
    </w:p>
    <w:bookmarkEnd w:id="23"/>
    <w:bookmarkStart w:name="z27" w:id="24"/>
    <w:p>
      <w:pPr>
        <w:spacing w:after="0"/>
        <w:ind w:left="0"/>
        <w:jc w:val="both"/>
      </w:pPr>
      <w:r>
        <w:rPr>
          <w:rFonts w:ascii="Times New Roman"/>
          <w:b w:val="false"/>
          <w:i w:val="false"/>
          <w:color w:val="000000"/>
          <w:sz w:val="28"/>
        </w:rPr>
        <w:t>
      18. Ауыл әкімі Қазақстан Республикасының Президенті белгілейтін тәртіпте қызметке тағайындалады немесе сайланады. Сондай-ақ, Қазақстан Республикасының Президенті белгілейтін тәртіпте қызметінен босатылады немесе өз өкілеттігін тоқтатады.</w:t>
      </w:r>
    </w:p>
    <w:bookmarkEnd w:id="24"/>
    <w:bookmarkStart w:name="z28" w:id="25"/>
    <w:p>
      <w:pPr>
        <w:spacing w:after="0"/>
        <w:ind w:left="0"/>
        <w:jc w:val="both"/>
      </w:pPr>
      <w:r>
        <w:rPr>
          <w:rFonts w:ascii="Times New Roman"/>
          <w:b w:val="false"/>
          <w:i w:val="false"/>
          <w:color w:val="000000"/>
          <w:sz w:val="28"/>
        </w:rPr>
        <w:t>
      19. Дәулет ауылдық округі әкімінің Қазақстан Республикасының заңнамасына сәйкес қызметке тағайындалатын және қызметтен босатылатын орынбасары болады.</w:t>
      </w:r>
    </w:p>
    <w:bookmarkEnd w:id="25"/>
    <w:bookmarkStart w:name="z29" w:id="26"/>
    <w:p>
      <w:pPr>
        <w:spacing w:after="0"/>
        <w:ind w:left="0"/>
        <w:jc w:val="both"/>
      </w:pPr>
      <w:r>
        <w:rPr>
          <w:rFonts w:ascii="Times New Roman"/>
          <w:b w:val="false"/>
          <w:i w:val="false"/>
          <w:color w:val="000000"/>
          <w:sz w:val="28"/>
        </w:rPr>
        <w:t>
      20. Дәулет ауылдық округі әкімінің өкілеттігі:</w:t>
      </w:r>
    </w:p>
    <w:bookmarkEnd w:id="26"/>
    <w:p>
      <w:pPr>
        <w:spacing w:after="0"/>
        <w:ind w:left="0"/>
        <w:jc w:val="both"/>
      </w:pPr>
      <w:r>
        <w:rPr>
          <w:rFonts w:ascii="Times New Roman"/>
          <w:b w:val="false"/>
          <w:i w:val="false"/>
          <w:color w:val="000000"/>
          <w:sz w:val="28"/>
        </w:rPr>
        <w:t>
      Дәулет ауылдық округі әкімінің орынбасары мен "Дәулет ауылдық округі әкімінің аппараты" мемлекеттік мекемесінің қызметкерлерінің құзыреттері мен міндеттерінің шеңберін анықтайды;</w:t>
      </w:r>
    </w:p>
    <w:p>
      <w:pPr>
        <w:spacing w:after="0"/>
        <w:ind w:left="0"/>
        <w:jc w:val="both"/>
      </w:pPr>
      <w:r>
        <w:rPr>
          <w:rFonts w:ascii="Times New Roman"/>
          <w:b w:val="false"/>
          <w:i w:val="false"/>
          <w:color w:val="000000"/>
          <w:sz w:val="28"/>
        </w:rPr>
        <w:t>
      "Дәулет ауылдық округі әкімінің аппараты" мемлекеттік мекемесінің қызметкерлеріне Заңнамада белгіленген тәртіпте тәртіптік жазалар қолданады;</w:t>
      </w:r>
    </w:p>
    <w:p>
      <w:pPr>
        <w:spacing w:after="0"/>
        <w:ind w:left="0"/>
        <w:jc w:val="both"/>
      </w:pPr>
      <w:r>
        <w:rPr>
          <w:rFonts w:ascii="Times New Roman"/>
          <w:b w:val="false"/>
          <w:i w:val="false"/>
          <w:color w:val="000000"/>
          <w:sz w:val="28"/>
        </w:rPr>
        <w:t>
      Қазақстан Республикасының мемлекеттік қызмет туралы заңнамасына сәйкес "Дәулет ауылдық округі әкімінің аппараты" мемлекеттік мекемесінің қызметкерлерін тағайындайды және қызметтен босатады;</w:t>
      </w:r>
    </w:p>
    <w:p>
      <w:pPr>
        <w:spacing w:after="0"/>
        <w:ind w:left="0"/>
        <w:jc w:val="both"/>
      </w:pPr>
      <w:r>
        <w:rPr>
          <w:rFonts w:ascii="Times New Roman"/>
          <w:b w:val="false"/>
          <w:i w:val="false"/>
          <w:color w:val="000000"/>
          <w:sz w:val="28"/>
        </w:rPr>
        <w:t>
      Дәулет ауылдық округінің әкімі басқа да мемлекеттік органдармен, ұйымдармен және азаматтармен қарым-қатынастарды жүзеге асыруда өкілетті тұлға болып табылады.</w:t>
      </w:r>
    </w:p>
    <w:p>
      <w:pPr>
        <w:spacing w:after="0"/>
        <w:ind w:left="0"/>
        <w:jc w:val="both"/>
      </w:pPr>
      <w:r>
        <w:rPr>
          <w:rFonts w:ascii="Times New Roman"/>
          <w:b w:val="false"/>
          <w:i w:val="false"/>
          <w:color w:val="000000"/>
          <w:sz w:val="28"/>
        </w:rPr>
        <w:t>
      Тиісті әкімшілік-аумақтық бөліністе міндетті күші бар актілер шығарады.</w:t>
      </w:r>
    </w:p>
    <w:p>
      <w:pPr>
        <w:spacing w:after="0"/>
        <w:ind w:left="0"/>
        <w:jc w:val="both"/>
      </w:pPr>
      <w:r>
        <w:rPr>
          <w:rFonts w:ascii="Times New Roman"/>
          <w:b w:val="false"/>
          <w:i w:val="false"/>
          <w:color w:val="000000"/>
          <w:sz w:val="28"/>
        </w:rPr>
        <w:t>
      Дәулет ауылдық округінің әкімі болмаған кезеңде оның өкілеттіктерін қолданыстағы заңнамаға сәйкес оны алмастыратын тұлға орындайды.</w:t>
      </w:r>
    </w:p>
    <w:bookmarkStart w:name="z30" w:id="27"/>
    <w:p>
      <w:pPr>
        <w:spacing w:after="0"/>
        <w:ind w:left="0"/>
        <w:jc w:val="both"/>
      </w:pPr>
      <w:r>
        <w:rPr>
          <w:rFonts w:ascii="Times New Roman"/>
          <w:b w:val="false"/>
          <w:i w:val="false"/>
          <w:color w:val="000000"/>
          <w:sz w:val="28"/>
        </w:rPr>
        <w:t>
      21. Дәулет ауылдық округінің әкімі өз орынбасарының өкiлеттiктерiн қолданыстағы заңнамаға сәйкес белгiлейдi.</w:t>
      </w:r>
    </w:p>
    <w:bookmarkEnd w:id="27"/>
    <w:bookmarkStart w:name="z31" w:id="28"/>
    <w:p>
      <w:pPr>
        <w:spacing w:after="0"/>
        <w:ind w:left="0"/>
        <w:jc w:val="left"/>
      </w:pPr>
      <w:r>
        <w:rPr>
          <w:rFonts w:ascii="Times New Roman"/>
          <w:b/>
          <w:i w:val="false"/>
          <w:color w:val="000000"/>
        </w:rPr>
        <w:t xml:space="preserve"> 4. "Дәулет ауылдық округі әкімінің аппараты" мемлекеттік мекемесінің мүлкi</w:t>
      </w:r>
    </w:p>
    <w:bookmarkEnd w:id="28"/>
    <w:bookmarkStart w:name="z32" w:id="29"/>
    <w:p>
      <w:pPr>
        <w:spacing w:after="0"/>
        <w:ind w:left="0"/>
        <w:jc w:val="both"/>
      </w:pPr>
      <w:r>
        <w:rPr>
          <w:rFonts w:ascii="Times New Roman"/>
          <w:b w:val="false"/>
          <w:i w:val="false"/>
          <w:color w:val="000000"/>
          <w:sz w:val="28"/>
        </w:rPr>
        <w:t>
      22. "Дәулет ауылдық округі әкімінің аппараты" мемлекеттік мекемесінің заңнамада көзделген жағдайларда жедел басқару құқығында оқшауланған мүлкi болу мүмкін.</w:t>
      </w:r>
    </w:p>
    <w:bookmarkEnd w:id="29"/>
    <w:p>
      <w:pPr>
        <w:spacing w:after="0"/>
        <w:ind w:left="0"/>
        <w:jc w:val="both"/>
      </w:pPr>
      <w:r>
        <w:rPr>
          <w:rFonts w:ascii="Times New Roman"/>
          <w:b w:val="false"/>
          <w:i w:val="false"/>
          <w:color w:val="000000"/>
          <w:sz w:val="28"/>
        </w:rPr>
        <w:t>
      "Дәулет ауылдық округі әкімінің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30"/>
    <w:p>
      <w:pPr>
        <w:spacing w:after="0"/>
        <w:ind w:left="0"/>
        <w:jc w:val="both"/>
      </w:pPr>
      <w:r>
        <w:rPr>
          <w:rFonts w:ascii="Times New Roman"/>
          <w:b w:val="false"/>
          <w:i w:val="false"/>
          <w:color w:val="000000"/>
          <w:sz w:val="28"/>
        </w:rPr>
        <w:t>
      23. "Дәулет ауылдық округі әкімінің аппараты" мемлекеттік мекемесінің бекiтiлген мүлiк коммуналдық меншiкке жатады.</w:t>
      </w:r>
    </w:p>
    <w:bookmarkEnd w:id="30"/>
    <w:bookmarkStart w:name="z34" w:id="31"/>
    <w:p>
      <w:pPr>
        <w:spacing w:after="0"/>
        <w:ind w:left="0"/>
        <w:jc w:val="both"/>
      </w:pPr>
      <w:r>
        <w:rPr>
          <w:rFonts w:ascii="Times New Roman"/>
          <w:b w:val="false"/>
          <w:i w:val="false"/>
          <w:color w:val="000000"/>
          <w:sz w:val="28"/>
        </w:rPr>
        <w:t>
      24. Егер заңнамада өзгеше көзделмесе, "Дәулет ауылдық округі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31"/>
    <w:bookmarkStart w:name="z35" w:id="32"/>
    <w:p>
      <w:pPr>
        <w:spacing w:after="0"/>
        <w:ind w:left="0"/>
        <w:jc w:val="left"/>
      </w:pPr>
      <w:r>
        <w:rPr>
          <w:rFonts w:ascii="Times New Roman"/>
          <w:b/>
          <w:i w:val="false"/>
          <w:color w:val="000000"/>
        </w:rPr>
        <w:t xml:space="preserve"> 5. "Дәулет ауылдық округі әкімінің аппараты" мемлекеттік мекемесін қайта ұйымдастыру және тарату</w:t>
      </w:r>
    </w:p>
    <w:bookmarkEnd w:id="32"/>
    <w:bookmarkStart w:name="z36" w:id="33"/>
    <w:p>
      <w:pPr>
        <w:spacing w:after="0"/>
        <w:ind w:left="0"/>
        <w:jc w:val="both"/>
      </w:pPr>
      <w:r>
        <w:rPr>
          <w:rFonts w:ascii="Times New Roman"/>
          <w:b w:val="false"/>
          <w:i w:val="false"/>
          <w:color w:val="000000"/>
          <w:sz w:val="28"/>
        </w:rPr>
        <w:t>
      25. "Дәулет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