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0986" w14:textId="a810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2016 жылғы 22 қыркүйектегі № 179/9 қаулысы. Павлодар облысының Әділет департаментінде 2016 жылғы 20 қазанда № 5253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каңтардағы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жетекшілік ететін аудан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бойынша 2016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тәрбие мен оқытуға мемлекеттік білім беру тапсырысын, жан</w:t>
      </w:r>
      <w:r>
        <w:br/>
      </w:r>
      <w:r>
        <w:rPr>
          <w:rFonts w:ascii="Times New Roman"/>
          <w:b/>
          <w:i w:val="false"/>
          <w:color w:val="000000"/>
        </w:rPr>
        <w:t>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бір айға қаржыландырудың мөлшері,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бір айға төлемақы мөлшері,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 Равнополь ауылдық округ әкімі аппаратының "Айгөлек" бала бақшасы" коммуналдық мемлекеттік қазыналық кәсіпорны, Константинов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 Новопокров ауылдық округ әкімі аппаратының "Ақбота" бала бақшасы" коммуналдық мемлекеттік қазыналық кәсіпорны, Галицк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 Успен ауылдық округ әкімі аппаратының "Балапан" бала бақшасы" коммуналдық мемлекеттік қазыналық кәсіпорны, Успен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Успен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"Қаратай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"Лозов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"Ковалев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"Қозыкеткен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"Ольгин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"Равнополь негізгі жалпы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"Вознесен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"Дмитриев негізгі жалпы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"Новопокров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"Таволжан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жастан 6 жасқа дейін - 5500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