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243a" w14:textId="6182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Байқоныс ауылдық округі Байқоныс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ауданы Байқоңыс ауылдық округі әкімінің 2017 жылғы 15 ақпандағы № 6 шешімі. Павлодар облысының Әділет департаментінде 2017 жылғы 23 ақпанда № 5387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Байқоныс ауылдық округі Байқоныс ауылы тұрғындарының пікірлерін ескере отырып және 2016 жылғы 21 қарашадағы облыстық ономастика комиссиясының қорытындысы негізінде Байқоныс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 ауданы Байқоныс ауылдық округі Байқоныс ауылының мына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"Гвардейская" көшесі "Ыбырай Алтынсарин" көшесі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"Луговая" көшесі "Тәуелсіздік" көшесі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"Дзержинского" көшесі "Кәукен Кенжетаев" көшесі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"Фрунзе" көшесі "Әлихан Бөкейханов"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Байқоныс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