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9bbf" w14:textId="1339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жерлеудің және зираттарды күтіп ұстау ісін ұйымдастыру қағидаларын бекіту туралы</w:t>
      </w:r>
    </w:p>
    <w:p>
      <w:pPr>
        <w:spacing w:after="0"/>
        <w:ind w:left="0"/>
        <w:jc w:val="both"/>
      </w:pPr>
      <w:r>
        <w:rPr>
          <w:rFonts w:ascii="Times New Roman"/>
          <w:b w:val="false"/>
          <w:i w:val="false"/>
          <w:color w:val="000000"/>
          <w:sz w:val="28"/>
        </w:rPr>
        <w:t>Маңғыстау облыстық мәслихатының 2019 жылғы 25 қазандағы № 31/370 шешімі. Маңғыстау облысы Әділет департаментінде 2019 жылғы 5 қарашада № 4011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18771 болып тіркелген)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облысы бойынша жерлеудің және зираттарды күтіп ұстау ісін ұйымдастыру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2" w:id="2"/>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31/370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Маңғыстау облысындағы жерлеудің және зираттарды күтіп ұстау ісін ұйымдастыру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Маңғыстау облыстық мәслихатының 24.08.2022 </w:t>
      </w:r>
      <w:r>
        <w:rPr>
          <w:rFonts w:ascii="Times New Roman"/>
          <w:b w:val="false"/>
          <w:i w:val="false"/>
          <w:color w:val="ff0000"/>
          <w:sz w:val="28"/>
        </w:rPr>
        <w:t>№ 13/160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Осы Маңғыстау облысындағы жерлеудің және зираттарды күтіп ұстау ісін ұйымдастырудың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27-бабы 1-тармағының 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w:t>
      </w:r>
      <w:r>
        <w:rPr>
          <w:rFonts w:ascii="Times New Roman"/>
          <w:b w:val="false"/>
          <w:i w:val="false"/>
          <w:color w:val="000000"/>
          <w:sz w:val="28"/>
        </w:rPr>
        <w:t>№ ҚР ДСМ-81</w:t>
      </w:r>
      <w:r>
        <w:rPr>
          <w:rFonts w:ascii="Times New Roman"/>
          <w:b w:val="false"/>
          <w:i w:val="false"/>
          <w:color w:val="000000"/>
          <w:sz w:val="28"/>
        </w:rPr>
        <w:t xml:space="preserve"> бұйрығымен (Нормативтік құқықтық актілерді мемлекеттік тіркеу тізілімінде № 24066 болып тіркелген) бекітілген санитариялық қағидаларында айқындалады.</w:t>
      </w:r>
    </w:p>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Маңғыстау облысы мәслихатының 30.09.2024 </w:t>
      </w:r>
      <w:r>
        <w:rPr>
          <w:rFonts w:ascii="Times New Roman"/>
          <w:b w:val="false"/>
          <w:i w:val="false"/>
          <w:color w:val="000000"/>
          <w:sz w:val="28"/>
        </w:rPr>
        <w:t>№ 15/160</w:t>
      </w:r>
      <w:r>
        <w:rPr>
          <w:rFonts w:ascii="Times New Roman"/>
          <w:b w:val="false"/>
          <w:i w:val="false"/>
          <w:color w:val="ff0000"/>
          <w:sz w:val="28"/>
        </w:rPr>
        <w:t>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8" w:id="8"/>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8"/>
    <w:bookmarkStart w:name="z9" w:id="9"/>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9"/>
    <w:bookmarkStart w:name="z10" w:id="10"/>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0"/>
    <w:bookmarkStart w:name="z11" w:id="11"/>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1"/>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мәслихатының 08.12.2022 </w:t>
      </w:r>
      <w:r>
        <w:rPr>
          <w:rFonts w:ascii="Times New Roman"/>
          <w:b w:val="false"/>
          <w:i w:val="false"/>
          <w:color w:val="000000"/>
          <w:sz w:val="28"/>
        </w:rPr>
        <w:t>№ 16/183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мәслихатының 30.09.2024 </w:t>
      </w:r>
      <w:r>
        <w:rPr>
          <w:rFonts w:ascii="Times New Roman"/>
          <w:b w:val="false"/>
          <w:i w:val="false"/>
          <w:color w:val="000000"/>
          <w:sz w:val="28"/>
        </w:rPr>
        <w:t>№ 15/160</w:t>
      </w:r>
      <w:r>
        <w:rPr>
          <w:rFonts w:ascii="Times New Roman"/>
          <w:b w:val="false"/>
          <w:i w:val="false"/>
          <w:color w:val="ff0000"/>
          <w:sz w:val="28"/>
        </w:rPr>
        <w:t>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2"/>
    <w:bookmarkStart w:name="z23" w:id="13"/>
    <w:p>
      <w:pPr>
        <w:spacing w:after="0"/>
        <w:ind w:left="0"/>
        <w:jc w:val="both"/>
      </w:pPr>
      <w:r>
        <w:rPr>
          <w:rFonts w:ascii="Times New Roman"/>
          <w:b w:val="false"/>
          <w:i w:val="false"/>
          <w:color w:val="000000"/>
          <w:sz w:val="28"/>
        </w:rPr>
        <w:t>
      3. Осы Қағиданы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ескерілді.</w:t>
      </w:r>
    </w:p>
    <w:bookmarkEnd w:id="13"/>
    <w:bookmarkStart w:name="z24"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4"/>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p>
      <w:pPr>
        <w:spacing w:after="0"/>
        <w:ind w:left="0"/>
        <w:jc w:val="both"/>
      </w:pPr>
      <w:r>
        <w:rPr>
          <w:rFonts w:ascii="Times New Roman"/>
          <w:b w:val="false"/>
          <w:i w:val="false"/>
          <w:color w:val="000000"/>
          <w:sz w:val="28"/>
        </w:rPr>
        <w:t>
      Аудандардың, облыстық маңызы бар қалалардың әкімдіктері:</w:t>
      </w:r>
    </w:p>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w:t>
      </w:r>
      <w:r>
        <w:rPr>
          <w:rFonts w:ascii="Times New Roman"/>
          <w:b w:val="false"/>
          <w:i w:val="false"/>
          <w:color w:val="000000"/>
          <w:sz w:val="28"/>
        </w:rPr>
        <w:t>№ 252/НҚ</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мәслихатының 30.09.2024 </w:t>
      </w:r>
      <w:r>
        <w:rPr>
          <w:rFonts w:ascii="Times New Roman"/>
          <w:b w:val="false"/>
          <w:i w:val="false"/>
          <w:color w:val="000000"/>
          <w:sz w:val="28"/>
        </w:rPr>
        <w:t>№ 15/160</w:t>
      </w:r>
      <w:r>
        <w:rPr>
          <w:rFonts w:ascii="Times New Roman"/>
          <w:b w:val="false"/>
          <w:i w:val="false"/>
          <w:color w:val="ff0000"/>
          <w:sz w:val="28"/>
        </w:rPr>
        <w:t>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w:t>
      </w:r>
      <w:r>
        <w:rPr>
          <w:rFonts w:ascii="Times New Roman"/>
          <w:b w:val="false"/>
          <w:i w:val="false"/>
          <w:color w:val="000000"/>
          <w:sz w:val="28"/>
        </w:rPr>
        <w:t>№ ҚР ДСМ-175/2020</w:t>
      </w:r>
      <w:r>
        <w:rPr>
          <w:rFonts w:ascii="Times New Roman"/>
          <w:b w:val="false"/>
          <w:i w:val="false"/>
          <w:color w:val="000000"/>
          <w:sz w:val="28"/>
        </w:rPr>
        <w:t xml:space="preserve"> бұйрығымен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мәслихатының 08.12.2022 </w:t>
      </w:r>
      <w:r>
        <w:rPr>
          <w:rFonts w:ascii="Times New Roman"/>
          <w:b w:val="false"/>
          <w:i w:val="false"/>
          <w:color w:val="000000"/>
          <w:sz w:val="28"/>
        </w:rPr>
        <w:t>№ 16/183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16"/>
    <w:bookmarkStart w:name="z31"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Есепке алу журналында мынадай мәліметтер қамтылады:</w:t>
      </w:r>
    </w:p>
    <w:bookmarkEnd w:id="17"/>
    <w:bookmarkStart w:name="z17" w:id="18"/>
    <w:p>
      <w:pPr>
        <w:spacing w:after="0"/>
        <w:ind w:left="0"/>
        <w:jc w:val="both"/>
      </w:pPr>
      <w:r>
        <w:rPr>
          <w:rFonts w:ascii="Times New Roman"/>
          <w:b w:val="false"/>
          <w:i w:val="false"/>
          <w:color w:val="000000"/>
          <w:sz w:val="28"/>
        </w:rPr>
        <w:t>
      жерлеу жылы, айы, күні;</w:t>
      </w:r>
    </w:p>
    <w:bookmarkEnd w:id="18"/>
    <w:bookmarkStart w:name="z18" w:id="19"/>
    <w:p>
      <w:pPr>
        <w:spacing w:after="0"/>
        <w:ind w:left="0"/>
        <w:jc w:val="both"/>
      </w:pPr>
      <w:r>
        <w:rPr>
          <w:rFonts w:ascii="Times New Roman"/>
          <w:b w:val="false"/>
          <w:i w:val="false"/>
          <w:color w:val="000000"/>
          <w:sz w:val="28"/>
        </w:rPr>
        <w:t>
      зираттың (қабірдің) нөмірі;</w:t>
      </w:r>
    </w:p>
    <w:bookmarkEnd w:id="19"/>
    <w:bookmarkStart w:name="z19" w:id="20"/>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0"/>
    <w:bookmarkStart w:name="z20" w:id="21"/>
    <w:p>
      <w:pPr>
        <w:spacing w:after="0"/>
        <w:ind w:left="0"/>
        <w:jc w:val="both"/>
      </w:pPr>
      <w:r>
        <w:rPr>
          <w:rFonts w:ascii="Times New Roman"/>
          <w:b w:val="false"/>
          <w:i w:val="false"/>
          <w:color w:val="000000"/>
          <w:sz w:val="28"/>
        </w:rPr>
        <w:t>
      туған және қайтыс болған күні;</w:t>
      </w:r>
    </w:p>
    <w:bookmarkEnd w:id="21"/>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мәслихатының 08.12.2022 </w:t>
      </w:r>
      <w:r>
        <w:rPr>
          <w:rFonts w:ascii="Times New Roman"/>
          <w:b w:val="false"/>
          <w:i w:val="false"/>
          <w:color w:val="000000"/>
          <w:sz w:val="28"/>
        </w:rPr>
        <w:t>№ 16/183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2"/>
    <w:bookmarkStart w:name="z40" w:id="23"/>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3"/>
    <w:bookmarkStart w:name="z41" w:id="24"/>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24"/>
    <w:bookmarkStart w:name="z42" w:id="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Мынадай:</w:t>
      </w:r>
    </w:p>
    <w:bookmarkEnd w:id="25"/>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 тармақ жаңа редакцияда - Маңғыстау облысы мәслихатының 30.09.2024 </w:t>
      </w:r>
      <w:r>
        <w:rPr>
          <w:rFonts w:ascii="Times New Roman"/>
          <w:b w:val="false"/>
          <w:i w:val="false"/>
          <w:color w:val="000000"/>
          <w:sz w:val="28"/>
        </w:rPr>
        <w:t>№ 15/160</w:t>
      </w:r>
      <w:r>
        <w:rPr>
          <w:rFonts w:ascii="Times New Roman"/>
          <w:b w:val="false"/>
          <w:i w:val="false"/>
          <w:color w:val="ff0000"/>
          <w:sz w:val="28"/>
        </w:rPr>
        <w:t>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12. Қабірлерді жобалау және салу:</w:t>
      </w:r>
    </w:p>
    <w:bookmarkEnd w:id="26"/>
    <w:bookmarkStart w:name="z46" w:id="2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27"/>
    <w:bookmarkStart w:name="z47" w:id="28"/>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28"/>
    <w:bookmarkStart w:name="z48" w:id="29"/>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29"/>
    <w:bookmarkStart w:name="z49" w:id="30"/>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0"/>
    <w:bookmarkStart w:name="z50" w:id="31"/>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31"/>
    <w:bookmarkStart w:name="z51" w:id="32"/>
    <w:p>
      <w:pPr>
        <w:spacing w:after="0"/>
        <w:ind w:left="0"/>
        <w:jc w:val="both"/>
      </w:pPr>
      <w:r>
        <w:rPr>
          <w:rFonts w:ascii="Times New Roman"/>
          <w:b w:val="false"/>
          <w:i w:val="false"/>
          <w:color w:val="000000"/>
          <w:sz w:val="28"/>
        </w:rPr>
        <w:t>
      Жерлеуге бөлінген учаскенің шекарасында:</w:t>
      </w:r>
    </w:p>
    <w:bookmarkEnd w:id="32"/>
    <w:bookmarkStart w:name="z52" w:id="33"/>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33"/>
    <w:bookmarkStart w:name="z53" w:id="34"/>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34"/>
    <w:bookmarkStart w:name="z54" w:id="35"/>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35"/>
    <w:bookmarkStart w:name="z55" w:id="36"/>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36"/>
    <w:bookmarkStart w:name="z56" w:id="37"/>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37"/>
    <w:bookmarkStart w:name="z57" w:id="38"/>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 тармақ жаңа редакцияда - Маңғыстау облысы мәслихатының 30.09.2024 </w:t>
      </w:r>
      <w:r>
        <w:rPr>
          <w:rFonts w:ascii="Times New Roman"/>
          <w:b w:val="false"/>
          <w:i w:val="false"/>
          <w:color w:val="000000"/>
          <w:sz w:val="28"/>
        </w:rPr>
        <w:t>№ 15/160</w:t>
      </w:r>
      <w:r>
        <w:rPr>
          <w:rFonts w:ascii="Times New Roman"/>
          <w:b w:val="false"/>
          <w:i w:val="false"/>
          <w:color w:val="ff0000"/>
          <w:sz w:val="28"/>
        </w:rPr>
        <w:t>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15. Зират қорымының әкімшілігі мыналарды:</w:t>
      </w:r>
    </w:p>
    <w:bookmarkEnd w:id="39"/>
    <w:bookmarkStart w:name="z59" w:id="40"/>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40"/>
    <w:bookmarkStart w:name="z60" w:id="41"/>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1"/>
    <w:bookmarkStart w:name="z61" w:id="42"/>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42"/>
    <w:bookmarkStart w:name="z62" w:id="43"/>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43"/>
    <w:bookmarkStart w:name="z63" w:id="44"/>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44"/>
    <w:bookmarkStart w:name="z64" w:id="45"/>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45"/>
    <w:bookmarkStart w:name="z65" w:id="46"/>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