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4ff" w14:textId="a25b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25 желтоқсандағы "2019 - 2021 жылдарға арналған Баянауыл аудандық бюджеті туралы" № 220/39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20 маусымдағы № 253/45 шешімі. Павлодар облысының Әділет департаментінде 2019 жылғы 21 маусымда № 6433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25 желтоқсандағы "2019 - 2021 жылдарға арналған Баянауыл аудандық бюджеті туралы" № 220/39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6203 болып тіркелген, 2019 жылғы 10 қаңтарда Қазақстан Республикасының нормативтік-құқықтық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"7587278" деген сандар "9158069"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"1252150" деген сандар "1229449"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"17841" деген сандар "23841"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"1320" деген сандар "3000"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"6315967" деген сандар "7901779"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"7587278" деген сандар "9193525"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"103334" деген сандар "103335"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"140137" деген сандар "140138"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"-103334" деген сандар "-138791"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"103334" деген сандар "138791"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253/45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253/45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ауданның ауылдық округтердің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253/45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 арасында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өзін-өзі басқару органдарына трансферттерді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