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f82b5" w14:textId="f2f8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қалалық бюджеті туралы</w:t>
      </w:r>
    </w:p>
    <w:p>
      <w:pPr>
        <w:spacing w:after="0"/>
        <w:ind w:left="0"/>
        <w:jc w:val="both"/>
      </w:pPr>
      <w:r>
        <w:rPr>
          <w:rFonts w:ascii="Times New Roman"/>
          <w:b w:val="false"/>
          <w:i w:val="false"/>
          <w:color w:val="000000"/>
          <w:sz w:val="28"/>
        </w:rPr>
        <w:t>Ақмола облысы Көкшетау қалалық мәслихатының 2020 жылғы 24 желтоқсандағы № С-49/2 шешімі. Ақмола облысының Әділет департаментінде 2021 жылғы 11 қаңтарда № 8289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2021–2023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39 246 468,1 мың теңге, соның ішінде:</w:t>
      </w:r>
    </w:p>
    <w:p>
      <w:pPr>
        <w:spacing w:after="0"/>
        <w:ind w:left="0"/>
        <w:jc w:val="both"/>
      </w:pPr>
      <w:r>
        <w:rPr>
          <w:rFonts w:ascii="Times New Roman"/>
          <w:b w:val="false"/>
          <w:i w:val="false"/>
          <w:color w:val="000000"/>
          <w:sz w:val="28"/>
        </w:rPr>
        <w:t>
      салықтық түсімдер – 20 851 103,2 мың теңге;</w:t>
      </w:r>
    </w:p>
    <w:p>
      <w:pPr>
        <w:spacing w:after="0"/>
        <w:ind w:left="0"/>
        <w:jc w:val="both"/>
      </w:pPr>
      <w:r>
        <w:rPr>
          <w:rFonts w:ascii="Times New Roman"/>
          <w:b w:val="false"/>
          <w:i w:val="false"/>
          <w:color w:val="000000"/>
          <w:sz w:val="28"/>
        </w:rPr>
        <w:t>
      салықтық емес түсімдер – 190 283,3 мың теңге;</w:t>
      </w:r>
    </w:p>
    <w:p>
      <w:pPr>
        <w:spacing w:after="0"/>
        <w:ind w:left="0"/>
        <w:jc w:val="both"/>
      </w:pPr>
      <w:r>
        <w:rPr>
          <w:rFonts w:ascii="Times New Roman"/>
          <w:b w:val="false"/>
          <w:i w:val="false"/>
          <w:color w:val="000000"/>
          <w:sz w:val="28"/>
        </w:rPr>
        <w:t>
      негізгі капиталды сатудан түсетін түсімдер – 1 711 929,0 мың теңге;</w:t>
      </w:r>
    </w:p>
    <w:p>
      <w:pPr>
        <w:spacing w:after="0"/>
        <w:ind w:left="0"/>
        <w:jc w:val="both"/>
      </w:pPr>
      <w:r>
        <w:rPr>
          <w:rFonts w:ascii="Times New Roman"/>
          <w:b w:val="false"/>
          <w:i w:val="false"/>
          <w:color w:val="000000"/>
          <w:sz w:val="28"/>
        </w:rPr>
        <w:t>
      трансферттер түсімі – 16 493 152,6 мың теңге;</w:t>
      </w:r>
    </w:p>
    <w:p>
      <w:pPr>
        <w:spacing w:after="0"/>
        <w:ind w:left="0"/>
        <w:jc w:val="both"/>
      </w:pPr>
      <w:r>
        <w:rPr>
          <w:rFonts w:ascii="Times New Roman"/>
          <w:b w:val="false"/>
          <w:i w:val="false"/>
          <w:color w:val="000000"/>
          <w:sz w:val="28"/>
        </w:rPr>
        <w:t>
      2) шығындар – 39 871 638,9 мың теңге;</w:t>
      </w:r>
    </w:p>
    <w:p>
      <w:pPr>
        <w:spacing w:after="0"/>
        <w:ind w:left="0"/>
        <w:jc w:val="both"/>
      </w:pPr>
      <w:r>
        <w:rPr>
          <w:rFonts w:ascii="Times New Roman"/>
          <w:b w:val="false"/>
          <w:i w:val="false"/>
          <w:color w:val="000000"/>
          <w:sz w:val="28"/>
        </w:rPr>
        <w:t>
      3) таза бюджеттік кредиттеу – - 34 086,0 мың теңге, соның ішінде:</w:t>
      </w:r>
    </w:p>
    <w:p>
      <w:pPr>
        <w:spacing w:after="0"/>
        <w:ind w:left="0"/>
        <w:jc w:val="both"/>
      </w:pPr>
      <w:r>
        <w:rPr>
          <w:rFonts w:ascii="Times New Roman"/>
          <w:b w:val="false"/>
          <w:i w:val="false"/>
          <w:color w:val="000000"/>
          <w:sz w:val="28"/>
        </w:rPr>
        <w:t>
      бюджеттік кредиттер – 122 514,0 мың теңге;</w:t>
      </w:r>
    </w:p>
    <w:p>
      <w:pPr>
        <w:spacing w:after="0"/>
        <w:ind w:left="0"/>
        <w:jc w:val="both"/>
      </w:pPr>
      <w:r>
        <w:rPr>
          <w:rFonts w:ascii="Times New Roman"/>
          <w:b w:val="false"/>
          <w:i w:val="false"/>
          <w:color w:val="000000"/>
          <w:sz w:val="28"/>
        </w:rPr>
        <w:t>
      бюджеттік кредиттерді өтеу – 156 600,0 мың теңге;</w:t>
      </w:r>
    </w:p>
    <w:p>
      <w:pPr>
        <w:spacing w:after="0"/>
        <w:ind w:left="0"/>
        <w:jc w:val="both"/>
      </w:pPr>
      <w:r>
        <w:rPr>
          <w:rFonts w:ascii="Times New Roman"/>
          <w:b w:val="false"/>
          <w:i w:val="false"/>
          <w:color w:val="000000"/>
          <w:sz w:val="28"/>
        </w:rPr>
        <w:t>
      4) қаржы активтерімен операциялар бойынша сальдо – 370 823,8 мың теңге, соның ішінде:</w:t>
      </w:r>
    </w:p>
    <w:p>
      <w:pPr>
        <w:spacing w:after="0"/>
        <w:ind w:left="0"/>
        <w:jc w:val="both"/>
      </w:pPr>
      <w:r>
        <w:rPr>
          <w:rFonts w:ascii="Times New Roman"/>
          <w:b w:val="false"/>
          <w:i w:val="false"/>
          <w:color w:val="000000"/>
          <w:sz w:val="28"/>
        </w:rPr>
        <w:t>
      қаржы активтерін сатып алу – 370 823,8 мың теңге;</w:t>
      </w:r>
    </w:p>
    <w:p>
      <w:pPr>
        <w:spacing w:after="0"/>
        <w:ind w:left="0"/>
        <w:jc w:val="both"/>
      </w:pPr>
      <w:r>
        <w:rPr>
          <w:rFonts w:ascii="Times New Roman"/>
          <w:b w:val="false"/>
          <w:i w:val="false"/>
          <w:color w:val="000000"/>
          <w:sz w:val="28"/>
        </w:rPr>
        <w:t>
      5) бюджет тапшылығы (профициті) – - 961 908,6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961 908,6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24.12.2021 </w:t>
      </w:r>
      <w:r>
        <w:rPr>
          <w:rFonts w:ascii="Times New Roman"/>
          <w:b w:val="false"/>
          <w:i w:val="false"/>
          <w:color w:val="000000"/>
          <w:sz w:val="28"/>
        </w:rPr>
        <w:t>№ С-13/3</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Қазақстан Республикасы Бюджет кодексінің 52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кірістерді бөлу нормативтері келесі мөлшерінде белгіленді:</w:t>
      </w:r>
    </w:p>
    <w:bookmarkEnd w:id="2"/>
    <w:p>
      <w:pPr>
        <w:spacing w:after="0"/>
        <w:ind w:left="0"/>
        <w:jc w:val="both"/>
      </w:pPr>
      <w:r>
        <w:rPr>
          <w:rFonts w:ascii="Times New Roman"/>
          <w:b w:val="false"/>
          <w:i w:val="false"/>
          <w:color w:val="000000"/>
          <w:sz w:val="28"/>
        </w:rPr>
        <w:t>
      1) облыстық бюджетке төлем көзінен ұсталатын табыстан жеке табыс салығы бойынша – 100%;</w:t>
      </w:r>
    </w:p>
    <w:p>
      <w:pPr>
        <w:spacing w:after="0"/>
        <w:ind w:left="0"/>
        <w:jc w:val="both"/>
      </w:pPr>
      <w:r>
        <w:rPr>
          <w:rFonts w:ascii="Times New Roman"/>
          <w:b w:val="false"/>
          <w:i w:val="false"/>
          <w:color w:val="000000"/>
          <w:sz w:val="28"/>
        </w:rPr>
        <w:t>
      2) Көкшетау қаласының бюджетіне әлеуметтік салық бойынша – 100%.</w:t>
      </w:r>
    </w:p>
    <w:bookmarkStart w:name="z4" w:id="3"/>
    <w:p>
      <w:pPr>
        <w:spacing w:after="0"/>
        <w:ind w:left="0"/>
        <w:jc w:val="both"/>
      </w:pPr>
      <w:r>
        <w:rPr>
          <w:rFonts w:ascii="Times New Roman"/>
          <w:b w:val="false"/>
          <w:i w:val="false"/>
          <w:color w:val="000000"/>
          <w:sz w:val="28"/>
        </w:rPr>
        <w:t>
      3. Қалалық бюджет шығындарында 5 958 454,0 мың теңге сомасында облыс бюджетіне бюджеттік алымдар алу қарастырылғаны ескерілсін.</w:t>
      </w:r>
    </w:p>
    <w:bookmarkEnd w:id="3"/>
    <w:bookmarkStart w:name="z5" w:id="4"/>
    <w:p>
      <w:pPr>
        <w:spacing w:after="0"/>
        <w:ind w:left="0"/>
        <w:jc w:val="both"/>
      </w:pPr>
      <w:r>
        <w:rPr>
          <w:rFonts w:ascii="Times New Roman"/>
          <w:b w:val="false"/>
          <w:i w:val="false"/>
          <w:color w:val="000000"/>
          <w:sz w:val="28"/>
        </w:rPr>
        <w:t>
      4. Қалалық бюджет шығындарында қарастырылғаны ескерілсін:</w:t>
      </w:r>
    </w:p>
    <w:bookmarkEnd w:id="4"/>
    <w:p>
      <w:pPr>
        <w:spacing w:after="0"/>
        <w:ind w:left="0"/>
        <w:jc w:val="both"/>
      </w:pPr>
      <w:r>
        <w:rPr>
          <w:rFonts w:ascii="Times New Roman"/>
          <w:b w:val="false"/>
          <w:i w:val="false"/>
          <w:color w:val="000000"/>
          <w:sz w:val="28"/>
        </w:rPr>
        <w:t>
      1) 78 441,3 мың теңге сомасында трансферттер, Краснояр ауылдық округіне соның ішінде:</w:t>
      </w:r>
    </w:p>
    <w:p>
      <w:pPr>
        <w:spacing w:after="0"/>
        <w:ind w:left="0"/>
        <w:jc w:val="both"/>
      </w:pPr>
      <w:r>
        <w:rPr>
          <w:rFonts w:ascii="Times New Roman"/>
          <w:b w:val="false"/>
          <w:i w:val="false"/>
          <w:color w:val="000000"/>
          <w:sz w:val="28"/>
        </w:rPr>
        <w:t>
      санитарияға 9 000,0 мың теңге сомасында;</w:t>
      </w:r>
    </w:p>
    <w:p>
      <w:pPr>
        <w:spacing w:after="0"/>
        <w:ind w:left="0"/>
        <w:jc w:val="both"/>
      </w:pPr>
      <w:r>
        <w:rPr>
          <w:rFonts w:ascii="Times New Roman"/>
          <w:b w:val="false"/>
          <w:i w:val="false"/>
          <w:color w:val="000000"/>
          <w:sz w:val="28"/>
        </w:rPr>
        <w:t>
      автомобиль жолдарының жұмыс істеуін қамтамасыз етуге 31 358,3 мың теңге сомасында;</w:t>
      </w:r>
    </w:p>
    <w:p>
      <w:pPr>
        <w:spacing w:after="0"/>
        <w:ind w:left="0"/>
        <w:jc w:val="both"/>
      </w:pPr>
      <w:r>
        <w:rPr>
          <w:rFonts w:ascii="Times New Roman"/>
          <w:b w:val="false"/>
          <w:i w:val="false"/>
          <w:color w:val="000000"/>
          <w:sz w:val="28"/>
        </w:rPr>
        <w:t>
      апаратты ұстауға 27 248,5 мың теңге сомасында;</w:t>
      </w:r>
    </w:p>
    <w:p>
      <w:pPr>
        <w:spacing w:after="0"/>
        <w:ind w:left="0"/>
        <w:jc w:val="both"/>
      </w:pPr>
      <w:r>
        <w:rPr>
          <w:rFonts w:ascii="Times New Roman"/>
          <w:b w:val="false"/>
          <w:i w:val="false"/>
          <w:color w:val="000000"/>
          <w:sz w:val="28"/>
        </w:rPr>
        <w:t>
      жергілікті деңгейде мәдени-демалыс жұмысын қолдауға 10 834,5 мың теңге сомасында;</w:t>
      </w:r>
    </w:p>
    <w:p>
      <w:pPr>
        <w:spacing w:after="0"/>
        <w:ind w:left="0"/>
        <w:jc w:val="both"/>
      </w:pPr>
      <w:r>
        <w:rPr>
          <w:rFonts w:ascii="Times New Roman"/>
          <w:b w:val="false"/>
          <w:i w:val="false"/>
          <w:color w:val="000000"/>
          <w:sz w:val="28"/>
        </w:rPr>
        <w:t>
      2) 3 629,2 мың теңге сомасында трансферттер, Станционный кентіне соның ішінде:</w:t>
      </w:r>
    </w:p>
    <w:p>
      <w:pPr>
        <w:spacing w:after="0"/>
        <w:ind w:left="0"/>
        <w:jc w:val="both"/>
      </w:pPr>
      <w:r>
        <w:rPr>
          <w:rFonts w:ascii="Times New Roman"/>
          <w:b w:val="false"/>
          <w:i w:val="false"/>
          <w:color w:val="000000"/>
          <w:sz w:val="28"/>
        </w:rPr>
        <w:t>
      апаратты ұстауға 3 629,2 мың теңге сомасында;</w:t>
      </w:r>
    </w:p>
    <w:p>
      <w:pPr>
        <w:spacing w:after="0"/>
        <w:ind w:left="0"/>
        <w:jc w:val="both"/>
      </w:pPr>
      <w:r>
        <w:rPr>
          <w:rFonts w:ascii="Times New Roman"/>
          <w:b w:val="false"/>
          <w:i w:val="false"/>
          <w:color w:val="000000"/>
          <w:sz w:val="28"/>
        </w:rPr>
        <w:t>
      3) 336 132,0 мың теңге сомасында кент, ауылдық округ бюджетіне бюджеттік субвенциялар, соның ішінде:</w:t>
      </w:r>
    </w:p>
    <w:p>
      <w:pPr>
        <w:spacing w:after="0"/>
        <w:ind w:left="0"/>
        <w:jc w:val="both"/>
      </w:pPr>
      <w:r>
        <w:rPr>
          <w:rFonts w:ascii="Times New Roman"/>
          <w:b w:val="false"/>
          <w:i w:val="false"/>
          <w:color w:val="000000"/>
          <w:sz w:val="28"/>
        </w:rPr>
        <w:t>
      Краснояр ауылдық округіне 162 631,0 мың теңге сомасында;</w:t>
      </w:r>
    </w:p>
    <w:p>
      <w:pPr>
        <w:spacing w:after="0"/>
        <w:ind w:left="0"/>
        <w:jc w:val="both"/>
      </w:pPr>
      <w:r>
        <w:rPr>
          <w:rFonts w:ascii="Times New Roman"/>
          <w:b w:val="false"/>
          <w:i w:val="false"/>
          <w:color w:val="000000"/>
          <w:sz w:val="28"/>
        </w:rPr>
        <w:t>
      Станционный кентіне 173 501,0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Көкшетау қалалық мәслихатының 26.11.2021 </w:t>
      </w:r>
      <w:r>
        <w:rPr>
          <w:rFonts w:ascii="Times New Roman"/>
          <w:b w:val="false"/>
          <w:i w:val="false"/>
          <w:color w:val="000000"/>
          <w:sz w:val="28"/>
        </w:rPr>
        <w:t>№ С-11/2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2021 жылға арналған қалалық бюджет кірістерінің құрамында республикалық бюджеттен нысаналы трансферттер және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5"/>
    <w:bookmarkStart w:name="z7" w:id="6"/>
    <w:p>
      <w:pPr>
        <w:spacing w:after="0"/>
        <w:ind w:left="0"/>
        <w:jc w:val="both"/>
      </w:pPr>
      <w:r>
        <w:rPr>
          <w:rFonts w:ascii="Times New Roman"/>
          <w:b w:val="false"/>
          <w:i w:val="false"/>
          <w:color w:val="000000"/>
          <w:sz w:val="28"/>
        </w:rPr>
        <w:t xml:space="preserve">
      6. 2021 жылға арналған қалалық бюджет кірістерінің құрамында облыстық бюджеттен нысаналы трансферттер және бюджеттік кредиттер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6"/>
    <w:bookmarkStart w:name="z8" w:id="7"/>
    <w:p>
      <w:pPr>
        <w:spacing w:after="0"/>
        <w:ind w:left="0"/>
        <w:jc w:val="both"/>
      </w:pPr>
      <w:r>
        <w:rPr>
          <w:rFonts w:ascii="Times New Roman"/>
          <w:b w:val="false"/>
          <w:i w:val="false"/>
          <w:color w:val="000000"/>
          <w:sz w:val="28"/>
        </w:rPr>
        <w:t>
      7. 2021 жылға 465 177,7 мың теңге сомасында қаланың жергілікті атқарушы органның резерві бекітілсін.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Көкшетау қалалық мәслихатының 30.06.2021 </w:t>
      </w:r>
      <w:r>
        <w:rPr>
          <w:rFonts w:ascii="Times New Roman"/>
          <w:b w:val="false"/>
          <w:i w:val="false"/>
          <w:color w:val="000000"/>
          <w:sz w:val="28"/>
        </w:rPr>
        <w:t>№ С-8/2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2021жылға арналған қалалық бюджет шығындарында 36 305,2 мың теңге сомасында мамандарды әлеуметтік қолдау шараларын іске асыру үшін, 1 513 290,0 мың теңге сомасында тұрғын үйдің құрылысына, 120 294,8 мың теңге сомасында жылу, сумен жабдықтау және су бұру жүйелерінің жаңартуына және құрылысына 2010, 2011, 2012, 2013, 2014, 2015, 2016, 2017, 2018, 2019 және 2020 жылдары бөлінген бюджеттік кредиттер бойынша негізгі қарызды өтеуді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Көкшетау қалалық мәслихатының 26.11.2021 </w:t>
      </w:r>
      <w:r>
        <w:rPr>
          <w:rFonts w:ascii="Times New Roman"/>
          <w:b w:val="false"/>
          <w:i w:val="false"/>
          <w:color w:val="000000"/>
          <w:sz w:val="28"/>
        </w:rPr>
        <w:t>№ С-11/2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2021 жылға арналған қалалық бюджет шығындарында 481 677,4 мың теңге сомасында республикалық және облыстық бюджеттерінен кредиттер бойынша сыйақыларды төлеу ескерілсін, оның ішінде:</w:t>
      </w:r>
    </w:p>
    <w:bookmarkEnd w:id="9"/>
    <w:p>
      <w:pPr>
        <w:spacing w:after="0"/>
        <w:ind w:left="0"/>
        <w:jc w:val="both"/>
      </w:pPr>
      <w:r>
        <w:rPr>
          <w:rFonts w:ascii="Times New Roman"/>
          <w:b w:val="false"/>
          <w:i w:val="false"/>
          <w:color w:val="000000"/>
          <w:sz w:val="28"/>
        </w:rPr>
        <w:t>
      43,0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164,7 мың теңге сомасында тұрғын үйлердің құрылысына;</w:t>
      </w:r>
    </w:p>
    <w:p>
      <w:pPr>
        <w:spacing w:after="0"/>
        <w:ind w:left="0"/>
        <w:jc w:val="both"/>
      </w:pPr>
      <w:r>
        <w:rPr>
          <w:rFonts w:ascii="Times New Roman"/>
          <w:b w:val="false"/>
          <w:i w:val="false"/>
          <w:color w:val="000000"/>
          <w:sz w:val="28"/>
        </w:rPr>
        <w:t>
      253,3 мың теңге сомасында жылу, сумен жабдықтау және су бұру жүйелерінің жаңартуына және құрылысына;</w:t>
      </w:r>
    </w:p>
    <w:p>
      <w:pPr>
        <w:spacing w:after="0"/>
        <w:ind w:left="0"/>
        <w:jc w:val="both"/>
      </w:pPr>
      <w:r>
        <w:rPr>
          <w:rFonts w:ascii="Times New Roman"/>
          <w:b w:val="false"/>
          <w:i w:val="false"/>
          <w:color w:val="000000"/>
          <w:sz w:val="28"/>
        </w:rPr>
        <w:t>
      389 976,7 мың теңге сомасында ішкі қарыздар есебінен Жұмыспен қамтудың 2020-2021 жылдарға арналған жол картасы шеңберінде іс-шараларды жүзеге асыруға;</w:t>
      </w:r>
    </w:p>
    <w:p>
      <w:pPr>
        <w:spacing w:after="0"/>
        <w:ind w:left="0"/>
        <w:jc w:val="both"/>
      </w:pPr>
      <w:r>
        <w:rPr>
          <w:rFonts w:ascii="Times New Roman"/>
          <w:b w:val="false"/>
          <w:i w:val="false"/>
          <w:color w:val="000000"/>
          <w:sz w:val="28"/>
        </w:rPr>
        <w:t>
      91 239,7 мың теңге сомасында ішкі қарыздар есебінен несиелік тұрғын үй құрылысына.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Көкшетау қалалық мәслихатының 22.09.2021 </w:t>
      </w:r>
      <w:r>
        <w:rPr>
          <w:rFonts w:ascii="Times New Roman"/>
          <w:b w:val="false"/>
          <w:i w:val="false"/>
          <w:color w:val="000000"/>
          <w:sz w:val="28"/>
        </w:rPr>
        <w:t>№ С-10/2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Азаматтық қызметшілер болып табылатын және ауылдық жерде жұмыс істейтін әлеуметтік қамсыздандыру, мәдениет және спорт саласындағы мамандарға, қызметтiң осы түрлерiмен қалалық жағдайда айналысатын мамандардың айлықақыларымен және тарифтiк мөлшерлемелерімен салыстырғанда жиырма бес пайызға жоғарылатылған лауазымдық айлықақылар мен тарифтiк мөлшерлемелер қарастырылсын.</w:t>
      </w:r>
    </w:p>
    <w:bookmarkEnd w:id="10"/>
    <w:bookmarkStart w:name="z12" w:id="11"/>
    <w:p>
      <w:pPr>
        <w:spacing w:after="0"/>
        <w:ind w:left="0"/>
        <w:jc w:val="both"/>
      </w:pPr>
      <w:r>
        <w:rPr>
          <w:rFonts w:ascii="Times New Roman"/>
          <w:b w:val="false"/>
          <w:i w:val="false"/>
          <w:color w:val="000000"/>
          <w:sz w:val="28"/>
        </w:rPr>
        <w:t>
      11.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Ж.Абишев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әкімдігі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С-49/2 шешіміне</w:t>
            </w:r>
            <w:r>
              <w:br/>
            </w:r>
            <w:r>
              <w:rPr>
                <w:rFonts w:ascii="Times New Roman"/>
                <w:b w:val="false"/>
                <w:i w:val="false"/>
                <w:color w:val="000000"/>
                <w:sz w:val="20"/>
              </w:rPr>
              <w:t>1 қосымша</w:t>
            </w:r>
          </w:p>
        </w:tc>
      </w:tr>
    </w:tbl>
    <w:bookmarkStart w:name="z14" w:id="12"/>
    <w:p>
      <w:pPr>
        <w:spacing w:after="0"/>
        <w:ind w:left="0"/>
        <w:jc w:val="left"/>
      </w:pPr>
      <w:r>
        <w:rPr>
          <w:rFonts w:ascii="Times New Roman"/>
          <w:b/>
          <w:i w:val="false"/>
          <w:color w:val="000000"/>
        </w:rPr>
        <w:t xml:space="preserve"> 2021 жылға арналған қалалық бюджет</w:t>
      </w:r>
    </w:p>
    <w:bookmarkEnd w:id="12"/>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24.12.2021 </w:t>
      </w:r>
      <w:r>
        <w:rPr>
          <w:rFonts w:ascii="Times New Roman"/>
          <w:b w:val="false"/>
          <w:i w:val="false"/>
          <w:color w:val="ff0000"/>
          <w:sz w:val="28"/>
        </w:rPr>
        <w:t>№ С-13/3</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39246468,1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20851103,2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7698911,2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7698911,2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10468250,8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10090240,8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16493152,6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16493152,6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16493152,6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39 871 638,9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3 540 459,3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2 063 093,2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1 330 930,8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288 106,9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342 995,1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7 918 600,7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4 449 761,2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3 564 599,5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2 202 239,5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492 935,7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997 843,3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703 283,5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2 530 976,3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2 530 976,3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1 124 819,2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613 855,6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698 977,3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4 324 589,8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3 571 707,0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бесігі"жобасы щеңберінде ауылдық елді мекендердегі әлеуметтік және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481 677,4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16 110 804,4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16 110 804,4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370 823,8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- 961 908,6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961 908,6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С-49/2 шешіміне</w:t>
            </w:r>
            <w:r>
              <w:br/>
            </w:r>
            <w:r>
              <w:rPr>
                <w:rFonts w:ascii="Times New Roman"/>
                <w:b w:val="false"/>
                <w:i w:val="false"/>
                <w:color w:val="000000"/>
                <w:sz w:val="20"/>
              </w:rPr>
              <w:t>2 қосымша</w:t>
            </w:r>
          </w:p>
        </w:tc>
      </w:tr>
    </w:tbl>
    <w:bookmarkStart w:name="z16" w:id="13"/>
    <w:p>
      <w:pPr>
        <w:spacing w:after="0"/>
        <w:ind w:left="0"/>
        <w:jc w:val="left"/>
      </w:pPr>
      <w:r>
        <w:rPr>
          <w:rFonts w:ascii="Times New Roman"/>
          <w:b/>
          <w:i w:val="false"/>
          <w:color w:val="000000"/>
        </w:rPr>
        <w:t xml:space="preserve"> 2022 жылға арналған қалалық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23497725,0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21372304,0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1793312,0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21859553,0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15869170,0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15869170,0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-1830966,0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С-49/2 шешіміне</w:t>
            </w:r>
            <w:r>
              <w:br/>
            </w:r>
            <w:r>
              <w:rPr>
                <w:rFonts w:ascii="Times New Roman"/>
                <w:b w:val="false"/>
                <w:i w:val="false"/>
                <w:color w:val="000000"/>
                <w:sz w:val="20"/>
              </w:rPr>
              <w:t>3 қосымша</w:t>
            </w:r>
          </w:p>
        </w:tc>
      </w:tr>
    </w:tbl>
    <w:bookmarkStart w:name="z18" w:id="14"/>
    <w:p>
      <w:pPr>
        <w:spacing w:after="0"/>
        <w:ind w:left="0"/>
        <w:jc w:val="left"/>
      </w:pPr>
      <w:r>
        <w:rPr>
          <w:rFonts w:ascii="Times New Roman"/>
          <w:b/>
          <w:i w:val="false"/>
          <w:color w:val="000000"/>
        </w:rPr>
        <w:t xml:space="preserve"> 2023 жылға арналған қалалық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24327715,0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23065389,0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10433627,0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 ұйымдастыратын мемлекеттiк сатып алуды өткiзуден түсетiн ақша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-1019990,0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С-49/2 шешіміне</w:t>
            </w:r>
            <w:r>
              <w:br/>
            </w:r>
            <w:r>
              <w:rPr>
                <w:rFonts w:ascii="Times New Roman"/>
                <w:b w:val="false"/>
                <w:i w:val="false"/>
                <w:color w:val="000000"/>
                <w:sz w:val="20"/>
              </w:rPr>
              <w:t>4 қосымша</w:t>
            </w:r>
          </w:p>
        </w:tc>
      </w:tr>
    </w:tbl>
    <w:bookmarkStart w:name="z20" w:id="15"/>
    <w:p>
      <w:pPr>
        <w:spacing w:after="0"/>
        <w:ind w:left="0"/>
        <w:jc w:val="left"/>
      </w:pPr>
      <w:r>
        <w:rPr>
          <w:rFonts w:ascii="Times New Roman"/>
          <w:b/>
          <w:i w:val="false"/>
          <w:color w:val="000000"/>
        </w:rPr>
        <w:t xml:space="preserve"> 2021 жылға арналған Көкшетау қаласының бюджетiне республикалық бюджеттен нысаналы трансферттер және бюджеттік кредиттер</w:t>
      </w:r>
    </w:p>
    <w:bookmarkEnd w:id="15"/>
    <w:p>
      <w:pPr>
        <w:spacing w:after="0"/>
        <w:ind w:left="0"/>
        <w:jc w:val="both"/>
      </w:pPr>
      <w:r>
        <w:rPr>
          <w:rFonts w:ascii="Times New Roman"/>
          <w:b w:val="false"/>
          <w:i w:val="false"/>
          <w:color w:val="ff0000"/>
          <w:sz w:val="28"/>
        </w:rPr>
        <w:t xml:space="preserve">
      Ескерту. 4-қосымша жаңа редакцияда - Ақмола облысы Көкшетау қалалық мәслихатының 24.12.2021 </w:t>
      </w:r>
      <w:r>
        <w:rPr>
          <w:rFonts w:ascii="Times New Roman"/>
          <w:b w:val="false"/>
          <w:i w:val="false"/>
          <w:color w:val="ff0000"/>
          <w:sz w:val="28"/>
        </w:rPr>
        <w:t>№ С-13/3</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6 077 509,1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740 244,1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712 428,1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217 547,0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әлеуметтік пакетке, оның ішінде төтенше жағдайға байланысты азық-түлік-тұрмыстық жиынтықтармен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көпбалалы отбасы мүшелері, аз қамтылған еңбекке қабілетті мүгедектер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мамандарының қызметтерін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мүгедек балаларды бір реттік пайдаланылатын катетерлермен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архив мекемелерінде ерекше еңбек жағдайлары үшін мемлекеттік мәдениет ұйымдары мен архив мекемелерінің басқарушы және негізгі персоналына лауазымдық жалақыға қосымша ақы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5 214 751,0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5 214 751,0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Көктем шағын ауданынан солтүстікке қарай ауданы 38,6 га учаскесінде (4 позиция) сегіз көп пәтерлі тұрғын үй салу (байлау)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Көктем шағын ауданынан солтүстікке қарай ауданы 38,6 га учаскесінде (5 позиция) сегіз көп пәтерлі тұрғын үй салу (байлау)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Көктем шағын ауданынан солтүстікке қарай ауданы 38,6 га учаскесінде (6 позиция) сегіз көп пәтерлі тұрғын үй салу (байлау)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Көктем шағын ауданынан солтүстікке қарай ауданы 38,6 га учаскесінде (7 позиция) сегіз көп пәтерлі тұрғын үй салу (байлау)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414 486,0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НПС-2-ден ТК-2-5 2Ду 700-ден 2ДУ 1000 мм-ге дейінгі жылу магистралін салу және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1 334 399,0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көшесі бойынша (Ш. Құдайбердиев көшесінен Байкен Әшімов көшесіне дейін) ТК-16-дан ТК-13-ке дейінгі 2ду500-ден 2Ду700-ге дейінгі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629 535,0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Байкен Әшімов көшесі бойымен (Қ.Сәтпаев көшесінен Мәлік Ғабдуллин көшесіне дейін) ТМ-1 ТК-8 ден ТК11-А дейін 2ДУ700-ден 2ДУ700-ге дейін жылу магистралін салу және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742 671,0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М.Әуезов көшесінде (А.Пушкин- Мәлік Ғабдуллин көшелерінің учаскесінде) магистралды инженерлік жылумен жабдықтау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ауданының солтүстігіне қарай магистралды инженерлік желілер салу (ауданы 38,6 га учаскеде). НПС-2 қайта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379 963,0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Көктем ықшам ауданынан солтүстікке қарай орналасқан 5 қабатты үш тұрғын үйге (1, 2, 3 позициялары) сыртқы жылу беру, су және кәріз желілерінің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Көктем ықшам ауданынан солтүстікке қарай орналасқан 5 қабатты үш тұрғын үйге (1,2,3 позициялары) сыртқы электр желілерінің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34 337,0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(1,2 позициялары) екі көппәтерлі тұрғын үйдің сыртқы инженерлік желілері мен абаттандыру құрылысы (сыртқы электрмен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 Көктем ш.а. солтүстігіне қарай ауданы 38,6 га учаскеде сегіз көп пәтерлі тұрғын үйге сыртқы инженерлік желілердің құрылысы (Сыртқы электрмен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 Көктем ш.а. солтүстігіне қарай ауданы 38,6 га учаскеде сегіз көп пәтерлі тұрғын үйге сыртқы инженерлік желілер және абаттандыру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 Көктем ш.а. солтүстігіне қарай ауданы 38,6 га учаскеде сегіз көп пәтерлі тұрғын үйге сыртқы инженерлік желілердің құрылысы (Газбен жабдықтаудың сыртқы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бюджеттiк жоспарлау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122 514,0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С-49/2 шешіміне</w:t>
            </w:r>
            <w:r>
              <w:br/>
            </w:r>
            <w:r>
              <w:rPr>
                <w:rFonts w:ascii="Times New Roman"/>
                <w:b w:val="false"/>
                <w:i w:val="false"/>
                <w:color w:val="000000"/>
                <w:sz w:val="20"/>
              </w:rPr>
              <w:t>5 қосымша</w:t>
            </w:r>
          </w:p>
        </w:tc>
      </w:tr>
    </w:tbl>
    <w:bookmarkStart w:name="z22" w:id="16"/>
    <w:p>
      <w:pPr>
        <w:spacing w:after="0"/>
        <w:ind w:left="0"/>
        <w:jc w:val="left"/>
      </w:pPr>
      <w:r>
        <w:rPr>
          <w:rFonts w:ascii="Times New Roman"/>
          <w:b/>
          <w:i w:val="false"/>
          <w:color w:val="000000"/>
        </w:rPr>
        <w:t xml:space="preserve"> 2021 жылға арналған Көкшетау қаласының бюджетiне облыстық бюджеттен нысаналы трансферттер және бюджеттік кредиттер</w:t>
      </w:r>
    </w:p>
    <w:bookmarkEnd w:id="16"/>
    <w:p>
      <w:pPr>
        <w:spacing w:after="0"/>
        <w:ind w:left="0"/>
        <w:jc w:val="both"/>
      </w:pPr>
      <w:r>
        <w:rPr>
          <w:rFonts w:ascii="Times New Roman"/>
          <w:b w:val="false"/>
          <w:i w:val="false"/>
          <w:color w:val="ff0000"/>
          <w:sz w:val="28"/>
        </w:rPr>
        <w:t xml:space="preserve">
      Ескерту. 5-қосымша жаңа редакцияда - Ақмола облысы Көкшетау қалалық мәслихатының 24.12.2021 </w:t>
      </w:r>
      <w:r>
        <w:rPr>
          <w:rFonts w:ascii="Times New Roman"/>
          <w:b w:val="false"/>
          <w:i w:val="false"/>
          <w:color w:val="ff0000"/>
          <w:sz w:val="28"/>
        </w:rPr>
        <w:t>№ С-13/3</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10 838 172,5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6 288 960,8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240 423,6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 жөніндегі субсидияларға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әлеуметтік жұмыс бойынша кеңесшілер және ассистенттерді енгізуге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біржолғы материалдық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Аутизммен және мінез-құлық бұзылыстары бар балалармен жұмыс істейтін әлеуметтік қорғау саласындағы мамандарды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бір 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аппатың сылдарларын жоюға қатысушылар мен мүгедектерге біржолғы әлеуметтік көмек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30-жылдығын мерекелеуге Ауған соғысының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күнінің 30-жылдығын мерекелеуге басқа мемлекеттер аумағындағы ұрыс қимылдарының ардагерлеріне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2 744 203,9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Абай- Тәшенова- Әуелбеков- Ғабдуллин көшелерінің шеңінде аула алаңдарын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Абай- Тәшенова- Әуелбеков- Пушкин көшелерінің шеңінде аула алаңдарын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флагшток алаңын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 абаттандыру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жолаушылар тасымалын субсидиялау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Станционный кентінде жолөткел аймағында Қылшақты өзені арқылы автомобиль көпірін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135 483,5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көшелерін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449 246,9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аналарды және көпбалалы отбасылардан шыққан балаларды жеңілдікпен жол жүруін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коммуналдық меншіктегі объектілерді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351 326,4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мемлекеттiк қажеттiлiктер үшiн жер учаскелерiн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637 243,9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"Северная" қосалқы станциясын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Тұрғын-үйді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коммуналдық меншіктегі объектілерді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176 620,9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экономика және бюджеттік жоспарлау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Сыбайлас жемқорлыққа қарсы тақырып бойынша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тұрғын үй инспекциясы бөлімі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қаласындағы тұрғын үйлердің техпаспорттарын дайындауға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4 249 196,7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340 392,8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Су Арнасы" шаруашылық жүргізу құқығындағы мемлекеттік коммуналдық кәсіпорынның жарғылық капиталын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Жылу" шаруашылық жүргізу құқығындағы мемлекеттік коммуналдық кәсіпорынның жарғылық капиталын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231 745,8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1 247 727,6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Кенесары Қасымұлы көшесінен Қан орталығына дейін Қопа көлінің жағасы бойында жағалау аймағын салу (1 кезек, Қан орталығы бұрылысынан Қылшақты өзені арқылы көпірге дейінгі учаскесі)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Ескі әуежайдан Сарыарқа шағын ауданына дейін Қопа көлінің жағасы бойында жағалау аймағын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Шоқан Уәлиханов көшесінен бастап Бейбітшілік шағын ауданының жолдарын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Мәлік Ғабдуллин көшесі бойынша жолдың реконструкциясы (Мұхтар Әуезов көшесінен Ақан сері көшесіне дейінгі учаскесі)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темір жол арқылы Шоқан Уәлиханов көшесінен бастап жолөткелге дейін жолдарды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Мәлік Ғабдуллин көшесі бойынша Қылшақты өзені арқылы автомобиль көпірін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Сүлейменов көшесі бойынша Қылшақты өзені арқылы автомобиль жолының көпірін реконструкциялау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516 461,0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Қылшақты өзені арқылы Капцевич көшесі бойындағы автомобиль жолының көпірін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2 661 076,3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су құбыры тазарту құрылыстарын қайта құру және кеңейту, "Көкшетау қаласының су құбыры тазарту құрылыстарын қайта құру және кеңейту" 2-ші іске қосу кешені (Су құбырын тазарту) түзету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"Революция күрескерлері" саябақты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249 275,0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 тұрғын үй кешенінің құрылысы (алаңы 38,6 га учаскесінде) (1 позиция) (сыртқы инженерлік желілерсіз)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287 141,4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(2-позиция) (сыртқы инженерлік желілерсіз) тұрғын үй кешенін (ауданы 38,6 га учаскеде) салу. Түзету (Вернадский көш. апатты үйдің тұрғындарын көшіру үшін және мемлекеттік қызметшілеріне арналған)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366 014,3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Көкшетау қаласында (3-позиция) (сыртқы инженерлік желілерсіз) тұрғын үй кешенін (ауданы 38,6 га учаскеде) салу. Түзету (Вернадский көш. апатты үйдің тұрғындарын көшіру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348 374,6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Көктем шағын ауданының солтүстігіне қарай (алаңы 38,6 га учаскесінде) магистральдық инженерлік желілердің құрылысы (Сыртқы жылумен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Көктем шағын ауданының солтүстігіне қарай алаңы 38,6 га учаскесінде сегіз көп пәтерлі тұрғын үйлерге сыртқы инженерлік желілердің құрылысы (Абаттандыру, электр жарығы, телефонизация)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Көктем шағын ауданының солтүстігіне қарай алаңы 38,6 га учаскесінде сегіз көп пәтерлі тұрғын үйлерге сыртқы инженерлік желілердің құрылысы (сыртқы электрмен қамту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ауданның солтүстігіне қарай ауданы 38,6 га учаскедегі сегіз көп пәтерлі тұрғын үйге сыртқы инженерлік желілерді салу және аббаттандыру. (Сыртқы газбен жабдықтау желілері) (1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Көктем шағын ауданның солтүстігіне қарай ауданы 38,6 га учаскедегі сегіз көп пәтерлі тұрғын үйлерге сыртқы инженерлік желілер салу (Сытрқы сумен қамту, канализация, жылу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қаласының көп пәтерлі тұрғын үйлерге абаттандыру және сыртқы инженерлік желілердің құрылысы (позициялар 1,2,3,4,5,6) (Телефондандырудың сыртқы желілері және абаттандыру)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 2 бойынша кіріктірілген паркингі бар 292- пәтерлі тұрғын үйге инженерлік желілерді салу және абаттандыру (0,4 кВ электрмен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көп пәтерлі тұрғын үй құрылысы (алаңы 88,5 га учаскеде) (1 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63 053,7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көп пәтерлі тұрғын үй құрылысы (алаңы 88,5 га учаскеде) (2 позиция)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Васильковский шағын ауданының солтүстігіне қарай инженерлік желілерді салу. 2 кезең, 2 кезек (Коллекторлы сорғы станциясы)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екі көп пәтерлі тұрғын үйге сыртқы инженерлік желілерді салу және абаттандыру (алаңы 88,5 га учаскеде) (1,2 позиция) (сумен жабдықтаудың, кәріздің және жылумен жабдықтаудың сыртқы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екі көп пәтерлі тұрғын үйге сыртқы инженерлік желілерді салу және абаттандыру (ауданы 88,5 га учаскеде) (1,2 позиция) (газбен жабдықтаудың сыртқы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екі көп пәтерлі тұрғын үйге сыртқы инженерлік желілерді салу және абаттандыру (алаңы 88,5 га учаскеде) (1,2 позиция) (Абаттандыру, электрмен жарықтандыру, телефондандыру)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екі көп пәтерлі тұрғын үйге сыртқы инженерлік желілерді салу және абаттандыру (алаңы 88,5 га учаскеде) (1,2 позиция) (Электрмен қамту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№1- аудандық қазандықты реконструкциялау шеңберінде су жылыту қазандығын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87 776,1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Бөгембай көшесі бойынша сумен қамту желілерінің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Пушкин көшесі 21 үй бойынша әкімшілік ғимаратты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Көктем шығын ауданының солтүстігіне қарай үш 5 қабатты тұрғын үйге сыртқы жылумен жабдықтау және кәріз желілерін салу (1,2,3 позициялар)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Көктем шығын ауданының солтүстігіне қарай үш 5 қабатты тұрғын үйге (1,2,3 позициялар) абаттандыру, сыртқы жарықтандыру және телефондандыру желілерін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№1, №9А шағын ауданында қырық пәтерлі бес тұрғын үйдің (байлау) құрылысы (1 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123 568,8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солтүстігіндегі ауданы 38,6 га жер учаскесінде (5 позиция) сегіз көп пәтерлі тұрғын үй салу (байлау)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Көктем шағын ауданынан солтүстікке қарай ауданы 38,6 га учаскесінде (6 позиция) сегіз көп пәтерлі тұрғын үй салу (байлау)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Көктем шағын ауданынан солтүстікке қарай ауданы 38,6 га учаскесінде (7 позиция) сегіз көп пәтерлі тұрғын үй салу (байлау) (сыртқы инженерлік желілерсіз)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№2 бойынша кіріктірілген паркингі бар 292 пәтерлі тұрғын үйге инженерлік желілерді салу және абаттандыру (телефондандыру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Зарап Темірбеков көшесі №2 бойынша кіріктірілген паркингі бар 292 пәтерлі тұрғын үйге инженерлік желілерді салу және абаттандыру (су құбырын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Станционный кентінің оңтүстік бөлігінде ауданы 60 га учаскесінде инженерлік желілер салу. Электрмен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Сарыарқа шағын ауданында (ауданы 88,5 га учаскеде) магистральды инженерлік желілердің құрылысы (электрмен жабдықтау желілері)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300 015,0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