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b842" w14:textId="99eb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409 "2020-2022 жылдарға арналған Велихов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23 қарашадағы № 521 шешімі. Ақтөбе облысының Әділет департаментінде 2020 жылғы 30 қарашада № 7737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409 "2020-2022 жылдарға арналған Велихов ауылдық округі бюджетін бекіту туралы" (нормативтік құқықтық актілерді мемлекеттік тіркеу Тізілімінде № 6716 тіркелген, 2020 жылғы 21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"20 001,2" сандары "26 938,2" сандарымен ауыстырылсын;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"18.871" сандары "25808"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"20 001,2" сандары "26 938,2"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2020 жылға арналған ауылдық округінің бюджетінде аудандық бюджеттен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қала, ауыл, кент, ауылдық округ әкімінің қызметін қамтамасыз ету жөніндегі қызметтерге.".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23 қарашадағы № 521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2020 жылғы 6 қаңтардағы № 409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Велихов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 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