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562b" w14:textId="7f05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Милютин ауылы әкімінің 2020 жылғы 25 қарашадағы № 3 шешімі. Қостанай облысының Әділет департаментінде 2020 жылғы 2 желтоқсанда № 9602 болып тіркелді. Күші жойылды - Қостанай облысы Жітіқара ауданы Милютин ауылы әкімінің 2021 жылғы 9 маусымдағы № 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Жітіқара ауданы Милютин ауылы әкімінің 09.06.2021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"Қазақстан Республикасы Ауыл шаруашылығы министрлігі Ветеринариялық бақылау және қадағалау комитетінің Жітіқара аудандық аумақтық инспекциясы" мемлекеттік мекемесінің бас мемлекеттік ветеринариялық-санитариялық инспекторының міндетін атқарушының 2020 жылғы 27 қазандағы № 01-20/475 ұсынысы негізінде Жітіқара ауданы Милютин ауылы әкімінің міндетін уақытша атқарушы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Жітіқара ауданы Милютин ауылының аумағында ірі қара малдың бруцеллез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Денсаулық сақтау министрлігі Санитариялық-эпидемиологиялық бақылау комитеті Қостанай облысының санитариялық-эпидемиологиялық бақылау департаменті Жітіқара аудандық санитариялық-эпидемиологиялық бақылау басқармасы" республикалық мемлекеттік мекемесіне (келісім бойынша), "Қазақстан Республикасы Ауыл шаруашылығы министрлігі Ветеринариялық бақылау және қадағалау комитетiнiң Жітіқара аудандық аумақтық инспекциясы" мемлекеттік мекемесіне (келісім бойынша) анықталған эпизоотия ошағында ветеринариялық-санитариялық қолайлы жағдайға қол жеткізу үшін қажетті ветеринариялық-санитариялық іс-шараларды жүргізу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"Жітіқара ауданының Милютин ауылы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Жітіқара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Милютин ауылы әкімінің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