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c205" w14:textId="81c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20 қаңтардағы № 400 "Федоров ауданы ауылының,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2020 жылғы 8 қазандағы № 468 шешімі. Қостанай облысының Әділет департаментінде 2020 жылғы 9 қазанда № 9490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2020-2022 жылдарға арналған бюджеттері туралы" 2020 жылғы 20 қаңтардағы № 400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50751,0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46700,0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1506,7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Вишневый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19093,0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17995,0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19093,0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Воронеж ауылдық округінің 2020-2022 жылдарға арналған бюджеті тиісінше 7, 8 және 9-қосымшаларға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17685,3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15683,0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17685,3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Федоров ауданы Камышин ауылдық округінің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25120,2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1786,0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462,7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22871,5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25120,2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Федоров ауданы Қосарал ауылдық округінің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38800,0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37967,0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38800,0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Федоров ауданы Костряков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38785,9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37231,9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38785,9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Федоров ауданы Қоржынкөл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30775,2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29213,0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30775,2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Федоров ауданы Ленин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19575,5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1778,5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16266,0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19575,5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Федоров ауданы Новошумный ауылының 2020-2022 жылдарға арналған бюджеті тиісінше 25, 26 және 27-қосымшаларға сәйкес, оның ішінде 2020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34233,7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935,7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32202,0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34233,7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Федоров ауданы Первомай ауылдық округінің 2020-2022 жылдарға арналған бюджеті тиісінше 28, 29 және 30-қосымшаларға сәйкес, оның ішінде 2020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20713,1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15,1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19768,0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20713,1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Федоров ауданы Пешков ауылдық округінің 2020-2022 жылдарға арналған бюджеті тиісінше 31, 32 және 33-қосымшаларға сәйкес, оның ішінде 2020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85091,0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80711,0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89886,2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-4795,2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4795,2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Федоров ауданы Федоров ауылдық округінің 2020-2022 жылдарға арналған бюджеті тиісінше 34, 35 және 36-қосымшаларға сәйкес, оның ішінде 2020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286508,7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61877,0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224131,7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740063,1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-453554,4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453554,4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2020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2020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2020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2020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2020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2020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2020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2020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2020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2020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2020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2020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