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c90d" w14:textId="286c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ауылдық округінің Измайловка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2020 жылғы 28 ақпандағы № 14 шешімі. Солтүстік Қазақстан облысының Әділет департаментінде 2020 жылғы 2 наурызда № 6057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Республикасының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Измайловка ауылы халқының пікірін ескере отырып, Петерфельд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Петерфельд ауылдық округінің Измайловка ауылындағы атауы жоқ көшеге келесі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 - Астана көшесі.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Петерфельд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К.Имамутдинова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Петерфельд ауылдық округі әкімінің 2020 жылғы 28 ақпаны № 14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Петерфельд ауылдық округінің Измайловка ауылындағы атауы жоқ көшеге атау беру туралы схемалық карта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Петерфельд ауылдық округі әкімінің міндетін атқарушы Қ.Имамутдинова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