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f5d2" w14:textId="039f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Жаңа Қаратон кенті әкімінің 2020 жылғы 13 мамырдағы № 22 шешімі. Атырау облысының Әділет департаментінде 2020 жылғы 19 мамырда № 4652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2019 жылғы 06 желтоқсандағы қорытындысы негізінде Жаңа Қаратон кенті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 Қаратон кентіндегі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14 көшеге – "Қорқыт ата"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32 көшеге – "Нұрлан Балғымбаев"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38 көшеге – "Едіге батыр"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39 көшеге – "Есет батыр"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40 көшеге – "Абылай хан"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41 көшеге – "Төле би"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50 көшеге – "Шерғазы хан"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52 көшеге – "Есім хан" есімі;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53 көшеге – "Әбілқайыр хан" есімі;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63 көшеге – "Тәуке хан" есімі;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64 көшеге – "Кенесары хан" есімі;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69 көшеге – "Майқы би" есімі;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71 көшеге – "Фариза Оңғарсынова" есімі;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76 көшеге – "Әбіш Кекілбаев" есімі;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82 көшеге – "Бөгенбай батыр" есімі;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86 көшеге – "Қабанбай батыр" есімі;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89 көшеге – "Алпамыс батыр" есімі;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92 көшеге – "Керей хан" есімі;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93 көшеге – "Каспий" атауы.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 Қаратон кенті әкімінің орынбасарына (Ш. Жалғасбаева) жүктелсін.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 Қаратон кенті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