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481b" w14:textId="2bd4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23 ақпандағы № 50 қаулысы. Жамбыл облысының Әділет департаментінде 2021 жылғы 25 ақпанда № 4902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Күші жойылды деп танылсын: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"Үздік педагог" атағын беру конкурсына қатысу үшін құжаттар қабылдау" мемлекеттік көрсетілетін қызмет регламентін бекіту туралы" Жамбыл облысы әкімдігінің 2015 жылғы 27 шілдедегі № 160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2734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5 қыркүйегінде "Ақ Жол" газетінде, 2015 жылдың 4 қыркүйегінде "Әділет" ақпараттық-құқықтық жүйесінде жарияланған);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"Үздік педагог" атағын беру конкурсына қатысу үшін құжаттар қабылдау" мемлекеттік көрсетілетін қызмет регламентін бекіту туралы" Жамбыл облысы әкімдігінің 2015 жылғы 27 шілдедегі № 160 қаулысына өзгерістер енгізу туралы" Жамбыл облысы әкімдігінің 2018 жылғы 24 мамырдағы № 95 қаулысы (Нормативтік құқықтық актілердің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3860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26 маусымында электрондық түрдегі Қазақстан Республикасы Нормативтік құқықтық актілерді эталондық бақылау банкінде жарияланған).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Е.Жылқыбаевқа жүктелсін.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