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e5c7" w14:textId="f65e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әкімдігінің 2024 жылғы 22 қарашадағы № 213 "Әулиекөл ауданының елді мекендерінде салық салу объектісінің орналасуын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2024 жылғы 30 желтоқсандағы № 234 қаулысы. Қостанай облысының Әділет департаментінде 2024 жылғы 31 желтоқсанда № 10345-10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ауданы әкімдігінің 2024 жылғы 22 қарашадағы № 213 "Әулиекөл ауданының елді мекендерінде салық салу объектісінің орналасуын ескеретін аймаққа бөлу коэффициенттерін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 (Қостанай облысының Әділет департаментінде 2024 жылғы 22 қарашада № 10313-10 болып тіркелді):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 2025 жылдың 1 қаңтарынан бастап қолданысқа енгізіледі және ресми жариялауға жатады."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қаржы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әділет органдарында осы қаулының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жариялағанынан кейін Әулиекөл ауданы әкімдігінің интернет-ресурсында орналастыруын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қаңтарынан бастап қолданысқа енгізіледі және ресми жариялауға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