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8cd38" w14:textId="078cd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Зайсанского района "Об установлении квоты рабочих мест для инвалидов" № 389 от 7 июля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Зайсанского районного акимата Восточно-Казахстанской области от 15 февраля 2016 года N 116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статьей 37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акимат Зайсанского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Зайсанского района "Об установлении квоты рабочих мест для инвалидов" № 389 от 7 июля 2015 года (зарегистрировано в Реестре государственной регистрации нормативных правовых актов за номером 4058 от 27 июля 2015 года, опубликовано за № 76 в районной газете "Достык" от 19 сентября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Постановление вводится в действие со дня его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А.Ондаканов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