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1924" w14:textId="9151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Акжаикского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января 2022 года № 12-1.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2021 года № 11-2 "О районном бюджете на 2022-2024 годы" (зарегистрированное в Реестре государственной регистрации нормативных правовых актов № 26321)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52 403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49 922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52 697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31 618 тысяча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2 492 тысячи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28 856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32 850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- 1232 тысяча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1232 тысяча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1232 тысяча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56 625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1 864 тысяча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54 585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57 820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- 1 195 тысяча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1 195 тысяча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 тысяча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37 403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2 576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34 517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37 975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- 572 тысячи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тысячи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тысячи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Базартюбинского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34 681 тысячи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1 061 тысяча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33 450 тысячи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35 134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тысячи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тысячи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тысячи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Базаршоланского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39 137 тысяч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1 163 тысячи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37 675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40 094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 тысяч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Бударинского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34 668 тысячи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2 607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31 879 тысяча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36 116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- 1 448 тысяча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1 448 тысяча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1 448 тысяча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Есенсайского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37 532 тысяч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35 323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37 959 тысяч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тысяч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31 489 тысяча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тысячи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31 027 тысяча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31 712 тысяча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тысячи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тысячи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тысячи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30 928 тысяч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 тысячи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29 720 тысяч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31 447 тысяча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тысяч тенге;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тысяч тенге: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Конеккеткенского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36 106 тысяч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тысячи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35 167 тысяч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36 560 тысяч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тысячи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тысячи тенге: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тысячи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Кабыршактинского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33 925 тысячи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1 205 тысяча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32 422 тысячи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33 989 тысячи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 тысячи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тысячи тенге: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тысячи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Караултюбинского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43 377 тысячи тенге: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1 407 тысяча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41 954 тысяча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44 357 тысячи тенге;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- 980 тысяч тенге;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 тысяч тенге: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980 тысяч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Курайлысайского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36 306 тысяч тенге: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906 тысяч тенге;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35 274 тысяч тенге;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37 187 тысяч тенге;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- 881 тысяча тенге;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 тысяча тенге: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 тысяча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Мергенского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34 502 тысячи тенге: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1 581 тысяча тенге;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32 556 тысячи тенге;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35 583 тысяч тенге;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- 816 тысяч тенге;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 тысяч тенге: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Сартогайского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38 997 тысяч тенге: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 тысяч тенге;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38 008 тысяч тенге;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39 219 тысяч тенге;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 тысячи тенге;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 тысячи тенге: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 тысячи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Тайпакского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108 652 тысяч тенге: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9 634 тысячи тенге;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 тысяч тенге;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98 028 тысяч тенге;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109 543 тысяч тенге;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- 891 тысяча тенге;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 тысяча тенге: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 тысяча тенге.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Чапаевского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151 429 тысяча тенге: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22 093 тысячи тенге;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980 тысяч тенге;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1816 тысяч тенге;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126 540 тысяч тенге;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154 012 тысячи тенге;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- 2 583 тысячи тенге;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2583 тысячи тенге: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2583 тысячи тенге.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Поступления в бюджеты сельских округов на 2022 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2021 года № 11-2 "О районном бюджете на 2022-2024 годы" (зарегистрированное в Реестре государственной регистрации нормативных правовых актов № 26321).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сельского округа на 2022 год поступления субвенции передаваемых из районного бюджета в сумме 430 674 тысячи тенге.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2022 года.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3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2022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3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4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4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2022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2022 год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2022 год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2022 год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2022 год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2022 год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2022 год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2024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2022 год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2023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1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2024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1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2022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1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2023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1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2024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1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2022 год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2023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2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2024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2022 год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2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2023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2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3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2022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3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2024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3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Акжаикского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3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4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