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5b57" w14:textId="2475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25 декабря 2023 года № 8С14-2 "О бюджетах сельских округов и сел Егиндыкольского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13 апреля 2024 года № 8С17-2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бюджетах сельских округов и сел Егиндыкольского района на 2024-2026 годы" от 25 декабря 2023 года № 8С14-2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Егиндыкольского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К.Шинтемиров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8С14-2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