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2a96" w14:textId="2682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подпунктам 1) и 2) пункта 14 статьи 100 Кодекса Республики Казахстан "О налогах и других обязательных платежах в бюджет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Комитета государственных доходов Министерства финансов Республики Казахстан от 15 июля 2015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Статья 100</w:t>
      </w:r>
      <w:r>
        <w:rPr>
          <w:rFonts w:ascii="Times New Roman"/>
          <w:b/>
          <w:i w:val="false"/>
          <w:color w:val="000000"/>
          <w:sz w:val="28"/>
        </w:rPr>
        <w:t>. Вычеты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Вычету подлежат членские взносы субъектов частного предпринимательства, уплаченные налогоплательщиком: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объединениям субъектов частного предпринимательства в соответствии с законодательством Республики Казахстан о частном предпринимательстве в размере, не превышающем месячный расчетный показатель, установленный законом о республиканском бюджете и действующий на 1 января соответствующего финансового года, на одного работника исходя из среднесписочной численности работников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Национальной палате предпринимателей Республики Казахстан в размере, не превышающем предельный размер обязательных членских взносов, утвержденный Правительством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КОММЕНТАРИЙ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Налогового кодекса действует с 1 января 2009 года. До 1 января 2014 года данный пункт устанавливал положения по отнесению на вычеты членских взносов субъектов частного предпринимательства, уплаченных объединениям субъектов частного предпринимательства. С 1 января 2014 года данный пункт дополнен подпунктом 2), которым установлены правила отнесения на вычеты членских взносов, уплаченных Национальной палате предпринимателей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базовыми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на вычеты относятся расходы налогоплательщика, связанные с осуществлением деятельности, направленной на получение доходов с учетом ограничений в случаях, установленных Налоговым кодексом. Пункт 14 содержит такое ограничение в части отнесения на вычеты членских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14 определен круг лиц, при уплате которым членские взносы подлежат отнесению на вычеты, а именно, объединениям субъектов частного предпринимательства и Национальной палате предпринимателей Республики Казахстан. Однако, ограничение по размеру членских взносов, относимых на вычеты, в отношении каждого получателя различны.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отношении членских взносов, уплаченных объединениям субъектов частного предпринимательства, необходимо руководствоваться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», «О республиканском бюджете» на соответствующие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«О частном предпринимательстве» предусмотрено, что финансирование объединений субъектов частного предпринимательства обеспечивается за счет добровольных членских взносов субъектов частного предпринимательства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объединением субъектов частного предпринимательства является некоммерческая организация, создаваемая субъектами частного предпринимательства в целях координации их предпринимательской деятельности, а также представления и защиты прав, законных интересов субъектов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членских взносов, уплаченных объединениям субъектов частного предпринимательства, учитываются следующие размеры месячного расчетного показателя: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0"/>
        <w:gridCol w:w="6700"/>
      </w:tblGrid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МРП в тенге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0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Среднесписочная численность работников за год определяется в соответствии с Инструкцией по заполнению статистической отчетности по труду, утвержденной приказом Председателя Агентства по статистике от 7 августа 2009 года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согласно пунктам 20 и 21 указанной Инструкции списочная численность работников в среднем за год, определяется путем суммирования средней численности работников в среднем за все месяцы отчетного года и деления полученной суммы на 12. Если организация работала неполный год (сезонный характер работы или образована после января месяца отчетного года), то списочная численность работников, в среднем за год, определяется путем суммирования списочной численности работников в среднем за все месяцы работы организации и деления полученной суммы на 12.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 работников составляет 30 человек. В объединение субъектов частного предпринимательства за 2014 год перечислены членские взносы в размере 60 000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Учитывая, что размер МРП в 2014 году составляет 1852 тенге, отнесению на вычеты в 2014 году подлежит 55 560 тенге (1852 тенге х 30 чел.).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 отношении членских взносов, уплаченных Национальной палате предпринимателей Республики Казахстан, Налоговый кодекс отсылает на постановление Правительства Республики Казахстан от 31 декабря 2013 года № 1560 «Об утверждении предельных размеров обязательных членских взносов в Национальную палату предпринимателей Республики Казахстан». Национальная палата предпринимателей Республики Казахстан - некоммерческая, саморегулируемая организация, представляющая собой союз субъектов предпринимательства, созданная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предельный размер обязательных членских зависит от того, к какой категории субъектов предпринимательства относится тот или иной налогоплательщик.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Указанным постановлением утверждены следующие предельные размеры обязательных членских взносов в Национальную палату предпринимателей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предпринимательства с совокупным годовым доходом за календарный год, предшествующий отчетному календарному году, свыше 60 000 МРП и не превышающим 1 500 000 МРП, установленного законом о республиканском бюджете и действующего на 1 января календарного года, предшествующего отчетному календарному году, - в размере 160 МРП на 1 января отчетного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 предпринимательства с совокупным годовым доходом за календарный год, предшествующий отчетному календарному году, свыше 1 500 000 МРП, установленного законом о республиканском бюджете и действующего на 1 января календарного года, предшествующего отчетному календарному году, - в размере 4 000 МРП на 1 января отчетного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членских взносов, уплаченных Национальной палате предпринимателей Республики Казахстан, учитываются следующие размеры месячного расчетного показателя: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3"/>
        <w:gridCol w:w="5177"/>
      </w:tblGrid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МРП в тенге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этом следует обратить внимание, что при определении обязательства по уплате членского взноса за отчетный календарный год применяется размер МРП, установленный на 1 января отчетного календарного года, а для определения совокупного годового дохода - МРП за предыдущий отчетный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годовой доход налогоплательщика составил за 2013 год -120 000 000 тенге, за 2014 год – 3 500 000 000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обязательного членского взноса в Национальную палату предпринимателей Республики Казахстан составит: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2014 году - 296 320 тенге (160х1852), поскольку совокупный годовой доход налогоплательщика за 2013 год превышает 60 000 МРП (103 860 000 тенге = 60 000х1731 тенге) и не превышает 1 500 000 МРП (2 596 500 000 = 1 500 000х1731 тенге);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2015 году – 7 928 000 тенге (4000х1982, в случае, если в 2015 году размер МРП составит 1982 тенге), поскольку совокупный годовой доход налогоплательщика за 2014 год превышает 1 500 000 МРП (2 778 000 000 = 1 500 000х1852 тенге).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Пунктом 3 статьи 100 Налогового кодекса установлено, что расходы подлежат вычету в том налоговом периоде, в котором они фактически были произведены, за исключением расходов будущих периодов,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будущих периодов подлежат вычету в том налоговом периоде, к которому они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4 статьи 29 Закона Республики Казахстан «О национальной палате предпринимателей Республики Казахстан» с 1 января 2014 года субъекты предпринимательства уплачивают обязательные членские взносы ежегодно в срок до 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случае уплаты членских взносов в виде предоплаты, уплаченная сумма подлежит отнесению на вычеты в том налоговом периоде, в котором у налогоплательщика возникает обязательство по уплате.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 уплатил 20 ноября 2013 года членский взнос за 2014 год в Национальную палату предпринимателей Республики в размере 350 000 тенге. При этом совокупный годовой доход за 2013 год составил 150 000 000 тенге, т.е. превышает 60 000 МРП (103 860 000 тенге = 60 000х1731 тенге) и не превышает 1 500 000 МРП (2 596 500 000 = 1 500 000х1731 тенге). Совокупный годовой доход за 2014 год составил 200 000 000 тенге, т.е. превышает 60 000 МРП (111 120 000 тенге = 60 000х1852 тенге) и не превышает 1 500 000 МРП (2 778 000 000 = 1 500 000х1852 тенге). За 2015 год не произведена уплата членского взноса.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обязательного членского взноса в Национальную палату предпринимателей Республики Казахстан за 2014 год составляет 160 МРП = 296 320 тенге (160х1852).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Следовательно, отнесению на вычеты в 2014 году подлежит сумма в размере 296 320 тенге. За 2015 год в случае, если в 2015 году размер МРП составит 1982 тенге, обязательство по членскому взносу составит 160 МРП = 317 120 тенге (160х1982). Однако, поскольку налогоплательщик имеет переплату по членскому взносу только в размере 53 680 тенге (350 000 – 296 320= 53 680), то в 2015 году вычет по членским взносам, уплачиваемым в Национальную палату предпринимателей Республики Казахстан, применятся в размере 53 680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