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1c83" w14:textId="d5f1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7 декабря 2005 года N ЗС-16-4 "Об областном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8 декабря 2006 года N 3206. Зарегистрировано Департаментом юстиции Акмолинской области 20 декабря 2006 года N 3206. Утратило силу - решением Акмолинского областного маслихата от 5 декабря 2007 года N 4С-3-12.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Акмолинский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Акмолинского областного маслихата от 7 декабря 2005 года N 3С-16-4 "Об областном бюджете на 2006 год", зарегистрированного в Департаменте юстиции Акмолинской области от 12 декабря 2005 года (N№3167), с последующими изменениями и дополнениями, внесенными решениями Акмолинского областного маслихата: от 25 января 2006 года N№3С-17-3 (N№3174), от 16 марта 2006 года N№3С-18-3 (N№3183), от 16 июня 2006 года N№3С-20-5 (N№3190), от 29 июля 2006 года N№3С-21-2 (N№3193), от 29 сентября 2006 года N№3С-22-3 (3196), от 29 ноября 2006 года N№3С-23-2 (3203)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"31 424 457,6" заменить на цифры "31 351 586,6";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"27 709 245,6" заменить на цифры "27 636 374,6";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"31 543 437,6" заменить на цифры "31 470 566,6".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"420 510" заменить на цифры "419 971";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"176110" заменить на цифры "175571".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"2 692 915" заменить на цифры "2 620 583";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"216 403" заменить на цифры "216 654";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"527 372" заменить на цифры "497 089";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"70 500" заменить на цифры "28 200".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8-6: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"486 021" заменить на цифры "413 438".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приложении 1 к указанному решению: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I. "Доходы"»цифры "31 424 457,6" заменить на цифры "31 351 586,6";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04 "Поступления трансфертов" цифры "27 709 245,6" заменить на цифры "27 636 374,6";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2 "Трансферты из вышестоящих органов государственного управления" цифры "25 965 037" заменить на цифры "25 892 166";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"Трансферты из республиканского бюджета" цифры "25 965 037" заменить на цифры "25 892 166";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II. "Затраты"»цифры "31 543 437,6" заменить на цифры "31 470 566,6";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 цифры "4 826 777,8" заменить на цифры "4 826 238,8";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9 "Прочие услуги в области образования" цифры "1 488 101,4" заменить на цифры "1 487 562,4";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271 "Департамент строительства" цифры "459 055" заменить на цифры "458 516";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 "Целевые трансферты на развитие бюджетам районов (городов областного значения) на строительство и реконструкцию объектов образования"» цифры "420 510" заменить на цифры "419 971";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"4 301 796" заменить на цифры "4 302 047";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1 "Сельское хозяйство" цифры "2 823 129,4" заменить на цифры "2 823 380,4";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255 "Департамент сельского хозяйства области" цифры "2 823 129,4" заменить на цифры "2 823 380,4";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2 "Поддержка развития семеноводства" цифры "216 324,6" заменить на цифры "216 575,6";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 цифры "4 868 537" заменить на цифры "4 795 954";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1 "Трансферты" цифры "4 868 537" заменить на цифры "4 795 954";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257 "Департамент финансов" области»цифры "4 868 537" заменить на цифры "4 795 954";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11 "Возврат целевых трансфертов"» цифры "593 069" заменить на цифры "520 486".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после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 Секретарь Акмолинского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Акмолинского областного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