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c4c7" w14:textId="93cc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ПДП-2 с. Серебряково Круглоозерновского поселкового округа города Уральска наименования "Микрорайон "Сайран"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2008 года N 13-23 и постановление акимата города Уральска Западно-Казахстанской области от 27 ноября 2008 года N 4130. Зарегистрировано Управлением юстиции города Уральск Западно-Казахстанской области 8 января 2009 года N 7-1-125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"Микрорайон "Сайран" ПДП-2 с.Серебряково Круглоозерновского поселкового округа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решение и постановление вводятся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13-ой очередной      Аким города 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Уральского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Уральского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