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3232" w14:textId="4733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Сарыкольского района Костанайской области от 26 марта 2014 года № 4. Зарегистрировано Департаментом юстиции Костанайской области 31 марта 2014 года № 4531. Утратило силу решением акима Сарыкольского района Костанайской области от 16 ноября 2018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Сарыкольского района Костанайской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Сарыкольского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16 ноября 2011 года № 7 "Об образовании избирательных участков на территории Сарыкольского района" (зарегистрировано в Реестре государственной регистрации нормативных правовых актов за № 9-17-125, опубликовано 17 ноября 2011 года в газете "Сарыкөл");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3 февраля 2014 года № 1 "О внесении изменений в решение акима от 16 ноября 2011 года № 7 "Об образовании избирательных участков на территории Сарыкольского района" (зарегистрировано в Реестре государственной регистрации нормативных правовых актов за № 4468, опубликовано 20 марта 2014 года в газете "Пресс-Экспресс").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Сарыкольского района".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Сарыкольской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Г. Аскаров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Сарыкольского района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решением акима Сарыкольского района Костанайской области от 04.04.2016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05.02.2018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поселка Сарыколь: улицы Павших Борцов четная сторона 2-78, Абая нечетная сторона 1-69, четная сторона 2-66, Тәуелсіздік нечетная сторона 1-41, четная сторона 2-50, Пушкина нечетная сторона 1-39, четная сторона 2-24, Набережная нечетная сторона 1-23, четная сторона 2-28, Озерная нечетная сторона 1-19, четная сторона 2-26, Советская четная сторона 28-58, Первомайская нечетная сторона 27-51, четная сторона 42-60, Миронова нечетная сторона № 35-59, четная сторона 12-52, Джамбула нечетная сторона 1-47, четная сторона 2-50, Комарова нечетная сторона 1-27, четная сторона 2-26, Амангельды нечетная сторона 7-25, четная сторона 8-20.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поселка Сарыколь: улицы Павших-Борцов нечетная сторона 61-101, Комсомольская нечетная сторона 63, 69, 71, 75-79, 85-93, четная сторона 54-90, Мира нечетная сторона 1, 5-29, четная сторона 2-48, Чапаева нечетная сторона 29-59, четная сторона 24-54, Толстого нечетная сторона 19-73, четная сторона 24-46, Больничная нечетная сторона 1-7, четная сторона 2-6, Лесная нечетная сторона 1-15, четная сторона 2-16, Советская четная сторона 2, 6-26, нечетная сторона 1-7, Мендеке Батыра нечетная сторона 1, 5-43, четная сторона 2-38, Партизанская нечетная сторона 1-19, четная сторона 2-24, Медицинская нечетная сторона 1-9, четная сторона 2-12, Айтбай батыр нечетная сторона 3-21, четная сторона 2-18, Тәтіқара жырау нечетная сторона 1-29, четная сторона 2-34, Баумана нечетная сторона 1-21, четная сторона 2-22, Алибек-Батыра четная сторона 2-42.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поселка Сарыколь: улицы Павших Борцов четная сторона 80-136, Абая нечетная сторона 71-129, четная сторона 68-120, Тәуелсіздік нечетная сторона 43-97, четная сторона 52-104, Пушкина нечетная сторона 41-81, 67-83, Советская нечетная сторона 9-41, Беды нечетная сторона 1-41, четная сторона 2-48, Мендеке Батыра нечетная сторона 37-77, четная сторона 34-76, Партизанская нечетная сторона 21-35, четная сторона 26-56, Айтбай батыр нечетная сторона 23-53, четная сторона 24-48, Тәтіқара жырау нечетная сторона 31-47, четная сторона 36-64, Алибек Батыра четная сторона 44-66.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Пушкина четная сторона 26-88, Набережная нечетная сторона 25-91, четная сторона 30-102, Озерная нечетная сторона 21-85, четная сторона 28-82, Миронова нечетная сторона 61-73, Первомайская нечетная сторона 53-69, четная сторона 62-80, Советская нечетная сторона 43-67, четная сторона 60-74, Беды нечетная сторона 43-51, четная сторона 52-70, Мендеке Батыра нечетная сторона 81-89, четная сторона 78-86, Партизанская нечетная сторона 7-49, четная сторона 58-72, Айтбай батыр нечетная сторона 55-69, четная сторона 50-64, Тәтіқара жырау нечетная сторона 49-63, четная сторона 66-80, Алибек Батыра четная сторона 68-80.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поселка Сарыколь: улицы Абая нечетная сторона 131-207, Павших Борцов нечетная сторона 105-221, четная сторона 138-226, Комсомольская нечетная сторона 95-155, четная сторона 92-164, Мира нечетная сторона 31-53, четная сторона 50-70, Чапаева нечетная сторона 61-67, четная сторона 56-70, Алибек Батыра нечетная сторона 1-39, Орджоникидзе нечетная сторона 1-21, четная сторона 2-16, Астана нечетная сторона 1-11, четная сторона 2-28, Чехова нечетная сторона 1-15, четная сторона 2-12, Шевченко нечетная сторона 1-17, четная сторона 2-14, Октябрьская нечетная сторона 1-11, четная сторона 2-18, Садовая нечетная сторона 1-5, четная сторона 2-10, Дорожная нечетная сторона 1-5, четная сторона 2-8, Матросова нечетная сторона 1-19, четная сторона 2-22, Маметовой нечетная сторона 1-3, четная сторона 2, 4, Горького нечетная сторона 1, 3, четная сторона 4,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 поселка Сарыколь: улицы Абая четная сторона 122-220, Тәуелсіздік нечетная сторона 97-147, четная сторона 106-126, Пушкина нечетная сторона 83-117, четная сторона 90-116, Набережная нечетная сторона 93-131, четная сторона 104-154, Озерная нечетная сторона 87-105, четная сторона 84-108, Алибек Батыра нечетная сторона 47-67, Орджоникидзе нечетная сторона 23-49, четная сторона 18-46, Астана нечетная сторона 13-33, четная сторона 30-66, Чехова нечетная сторона 17-33, четная сторона 14-36, Шевченко нечетная сторона 19-49, четная сторона 16-38, Октябрьская нечетная сторона 13-38, Садовая четная сторона 12-18, Алтынсарина нечетная сторона 1-15, четная сторона 32-40.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Ульянова нечетная сторона 1-23, четная сторона 2-26, Строительная нечетная сторона 1-19, Молодежная нечетная сторона 1-17, четная сторона 2-14, Дзержинского четная сторона 2-12, Ватутина нечетная сторона 1-5, четная сторона 2-10, Степная нечетная сторона 3-11, четная сторона 2-10, Целинная нечетная сторона 1-11, четная сторона 2-14, Фрунзе нечетная сторона 1-19.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Привокзальная нечетная сторона 1-13, четная сторона 2-16, Пономарева нечетная сторона 1-29, четная сторона 2-74, Панкратова нечетная сторона 1-21, четная сторона 2-32, Станционная четная сторона 2-6, Школьная нечетная сторона 1-5, четная сторона 2-8, Рабочая нечетная сторона 1, 3, четная сторона 2, 4, Интернациональная нечетная сторона 1-5, четная сторона 2-8, Жукова нечетная сторона 1-19, четная сторона 2-14, Чкалова нечетная сторона 1-25, четная сторона 2-24, Железнодорожная нечетная сторона 1-5, четная сторона 2-22, лесопитомник 2, 4.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Павших Борцов нечетная сторона 1-59, Комсомольская нечетная сторона 1-11, 17-25, 31-61, четная сторона 2-52, Омарова нечетная сторона 1-15, четная сторона 2-18, Чапаева нечетная сторона 1-5, 17-27, четная сторона 2-8, 14-22, Олимпийская нечетная сторона 1-9, четная сторона 2-10, Толстого нечетная сторона 1-17, четная сторона 2-22, Первомайская нечетная сторона 1-27, четная сторона 2-38, Миронова нечетная сторона 1-33, четная сторона 2-10, Амангельды нечетная сторона 1-5, четная сторона 2-6, Шолохова нечетная сторона 1-5, четная сторона 2-6, 60 лет СССР нечетная сторона 1-25, четная сторона 2-24, Мусрепова нечетная сторона 1-13, четная сторона 2-14, Совхозная нечетная сторона 1-17, четная сторона 2-20, Ч. Валиханова нечетная сторона 1-13, четная сторона 2-14, З. Космодемьянской нечетная сторона 1-17, четная сторона 2-18, Свободы нечетная сторона 1-25, четная сторона 2-24, Гагарина нечетная сторона 3-21, четная сторона 2-26.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676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Новобарвиновка.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Веселый Подол.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678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Ананьевка.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Златоуст.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680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Кунтимес.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681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Новое.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682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Караоба.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683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Комсомольское.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684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Чапаевка.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685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Косколь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686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Ленинское.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687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Ленинградское.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688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Вишневка.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689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Карашилик.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690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Большие Дубравы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691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Урожайное.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692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- решением акима Сарыкольского района Костанайской области от 05.02.2018 </w:t>
      </w:r>
      <w:r>
        <w:rPr>
          <w:rFonts w:ascii="Times New Roman"/>
          <w:b w:val="false"/>
          <w:i w:val="false"/>
          <w:color w:val="000000"/>
          <w:sz w:val="28"/>
        </w:rPr>
        <w:t>№4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693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Маяк.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694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Барвиновка.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695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Севастополь.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696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Дубинка.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697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Крыловка.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698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Сорочинка.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699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Мелитополь.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700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Островное.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701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Тагильское.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702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- решением акима Сарыкольского района Костанайской области от 05.02.2018 </w:t>
      </w:r>
      <w:r>
        <w:rPr>
          <w:rFonts w:ascii="Times New Roman"/>
          <w:b w:val="false"/>
          <w:i w:val="false"/>
          <w:color w:val="000000"/>
          <w:sz w:val="28"/>
        </w:rPr>
        <w:t>№4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703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Соналы.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704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Ермаковка.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705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Тимирязевка.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706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- решением акима Сарыкольского района Костанайской области от 05.02.2018 </w:t>
      </w:r>
      <w:r>
        <w:rPr>
          <w:rFonts w:ascii="Times New Roman"/>
          <w:b w:val="false"/>
          <w:i w:val="false"/>
          <w:color w:val="000000"/>
          <w:sz w:val="28"/>
        </w:rPr>
        <w:t>№4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707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- решением акима Сарыкольского района Костанайской области от 05.02.2018 </w:t>
      </w:r>
      <w:r>
        <w:rPr>
          <w:rFonts w:ascii="Times New Roman"/>
          <w:b w:val="false"/>
          <w:i w:val="false"/>
          <w:color w:val="000000"/>
          <w:sz w:val="28"/>
        </w:rPr>
        <w:t>№4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