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a6a" w14:textId="b16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2015 года N 41/2. Зарегистрировано Департаментом юстиции Кызылординской области 13 июля 2015 года N 5046. Утратило силу решением Шиелийского районного маслихата Кызылординской области от 23 декабря 2015 года N 48/8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N 48/8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базовые ставки земельного налога на 50 (пятьдесят) процентов,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налога, установленные статьей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в три раза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Шиелийскому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Е.Абдрахманов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июня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