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20ac" w14:textId="ce92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4 марта 2015 года № 269. Зарегистрировано Департаментом юстиции Южно-Казахстанской области 2 апреля 2015 года № 3098. Утратило силу в связи с истечением срока применения - (письмо аппарата акима города Шымкент Южно-Казахстанской области от 22 января 2016 года № 3/15-350)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 Южно-Казахстанской области от 22.01.2016 № 3/15-350).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города Шымкента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отдел занятости и социальных программ города Шымкент /Ж.Ш. Байгонов/.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Курманбекову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 Сатыбалды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