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ad35" w14:textId="06fa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Ж. Молдагалиева и Cайкудык Курайлысайского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Курайлысайского сельского округа Акжаикского района Западно-Казахстанской области от 30 января 2015 года № 1. Зарегистрировано Департаментом юстиции Западно-Казахстанской области 18 февраля 2015 года № 3820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«О 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«Об 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Казахстан», с учетом мнения населения сел Ж. Молдагалиева и Сайкудык, на основании заключения Западно-Казахстанской областной ономастической комиссии, аким Курайлысайского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Присвоить наименования безымянным улицам сел Ж. Молдагалиева и Сайкудык Курайлысайского сельского округа Акжаикского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Обеспечение государственной регистрации данного решения в органах юстиции, его официальное опубликование в информационно-правовой системе «Әділет» и в средствах массовой информации и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Доскалиев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Курайлысайского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января 2015 года № 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безымянных улиц сел Ж. Молдагалиева и Сайкудык </w:t>
      </w:r>
      <w:r>
        <w:br/>
      </w:r>
      <w:r>
        <w:rPr>
          <w:rFonts w:ascii="Times New Roman"/>
          <w:b/>
          <w:i w:val="false"/>
          <w:color w:val="000000"/>
        </w:rPr>
        <w:t>Курайлысайского сельского округа Акжаикского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по селу Ж. Молдагалиева: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№ 1 проектная улица – улица «Жұбан Молдағалиев»;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3 проектная улица – улица «Тәтібай Сұлтанғалиев»;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4 проектная улица – улица «Сырым Датұлы»;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5 проектная улица – улица «Жеңіс»;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6 проектная улица – улица «Темір Масин»;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7 проектная улица – улица «Қадыр Мырзалиев»;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8 проектная улица – улица «Сайымжан Еркебаев»;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9 проектная улица – улица «Желтоқсан»;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10 проектная улица – улица «Сағынғали Сейітов»;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11 проектная улица – улица «Мәншүк Маметова»;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12 проектная улица – улица «Әлия Молдағұлова»;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13 проектная улица – улица «Жас отау»;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15 проектная улица – улица «Жағалау»;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16 проектная улица – улица «Сұңқар».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 селу Сайкудык: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№ 1 проектная улица – улица «Жұбан Молдағалиев»;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2 проектная улица – улица «Абай»;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3 проектная улица – улица «Бейбітшілік»;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4 проектная улица – улица «Кең дала»;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5 проектная улица – улица «Махамбет Өтемісұлы»;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6 проектная улица – улица «Сәкен Сейфуллин»;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7 проектная улица – улица «Темір Масин»;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8 проектная улица – улица «Ыбырай Алтынсарин».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