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57ad" w14:textId="a94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26 декабря 2016 года № 1/12. Зарегистрировано Департаментом юстиции Павлодарской области 9 января 2017 года № 5328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- 3432098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- 2961797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- 3474245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- 28643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- 47685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-70790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04.07.2017 </w:t>
      </w:r>
      <w:r>
        <w:rPr>
          <w:rFonts w:ascii="Times New Roman"/>
          <w:b w:val="false"/>
          <w:i w:val="false"/>
          <w:color w:val="ff0000"/>
          <w:sz w:val="28"/>
        </w:rPr>
        <w:t>№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27.09.2017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09.11.2017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2017 год объем субвенций, передаваемых из областного бюджета в сумме 1976200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2017 год резерв местного исполнительного органа района в сумме 4140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бюджетные программы сел и сельских округов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сумм трансфертов органам местного самоуправления на 2017 год в разрезе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8/22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Майского района Павлодарской области от 09.11.2017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Майского района Павлодарской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