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e6a6" w14:textId="864e6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Каиндинского сельского округа от 17 апреля 2012 года № 7 "О наименований составных частей Каиндинского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Каиндинского сельского округа Темирского района Актюбинской области от 09 февраля 2017 года № 4. Зарегистрировано Департаментом юстиции Актюбинской области 23 февраля 2017 года № 5270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Каиндинского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Каиндинского сельского округа от 17 апреля 2012 года № 7 "О наименований составных частей Каиндинского сельского округа" (зарегистрированное в Реестре государственной регистрации нормативных правовых актов № 3-10-166, опубликованное 7 июня 2012 года в районной газете "Темір")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реквизитах, заголовке и по всему тексту указанного решения на государственном языке слова "селолық", "селосының" заменить словами "ауылдық", "ауылының".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Каиндинского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