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a7d2" w14:textId="e28a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19 апреля 2018 года № а-4/152. Зарегистрировано Департаментом юстиции Акмолинской области 5 мая 2018 года № 6608. Утратило силу постановлением акимата Атбасарского района Акмолинской области от 25 апреля 2019 года № а-4/173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Атбасарского района Акмолинской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Новосельское от 20 декабря 2017 года № 1 "О переименовании улиц села Новосельское Атбасарского района" (зарегистрировано в Реестре государственной регистрации нормативных правовых актов № 6281),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исполняющей обязанности акима Ярославского сельского округа от 20 декабря 2017 года № 1 "О переименовании улиц Ярославского сельского округа Атбасарского района" (зарегистрировано в Реестре государственной регистрации нормативных правовых актов № 6279),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 (зарегистрировано в Реестре государственной регистрации нормативных правовых актов № 4343, опубликовано 12 сентября 2014 года в газетах "Атбасар", "Простор")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19.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Село Новосельское, улица Мадениет, стенд у здания № 25 спортивного комплекса коммунального государственного учреждения "Новосельская средняя школа отдела образования Атбасарского района".";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27.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Село Тимашевка, улица Орталык, стенд у здания № 49 товарищества с ограниченной ответственностью "Сарбас".";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28.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Село Калиновка, улица Енбек, стенд у здания № 1 государственного учреждения "Родионовская основная школа отдела образования Атбасарского района".";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29.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Село Магдалиновка, улица Орталык, стенд у здания № 43 государственного учреждения "Магдалиновская начальная школа отдела образования Атбасарского района".";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11.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Село Новосельское, улица Женис, 17, актовый зал коммунального государственного учреждения "Новосельская средняя школа отдела образования Атбасарского района".";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25.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Село Калиновка, улица Енбек, 1, спортивный зал государственного учреждения "Родионовская основная школа отдела образования Атбасарского района".".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директора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"Индустриально-технический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колледж № 1 город Атбасар,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Атбасарский район"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Т.П.Толкумбекова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"Аграрно-технический колледж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11 город Атбасар, Атбасарский район"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Г.В.Литвинова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казенного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"Атбасарская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детско-юношеская спортивная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школа" при управлении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спорта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апреля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