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f2e6" w14:textId="a0df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2017 года № 155 "Об утверждении бюджета сельского округа имени Ш. Берсиева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26 марта 2018 года № 175. Зарегистрировано Управлением юстиции Уилского района Департамента юстиции Актюбинской области 17 апреля 2018 года № 3-11-124.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2017 года № 155 "Об утверждении бюджета сельского округа имени Ш.Берсиева на 2018-2020 годы" (зарегистрированное в реестре государственной регистрации нормативных прававых актов № 5862, опубликованное 31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"43 242" заменить цифрами "44 294";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"41 489" заменить цифрами "42 541";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"43 242" заменить цифрами "44 294".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 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Жакып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26 марта 2018 года 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22 декабря 2017 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Ш. Берсиева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