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2dcc" w14:textId="cdd2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Токушинского сельского округа Аккайынского района на 2019 -2021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2018 года № 27-4. Зарегистрировано Департаментом юстиции Северо-Казахстанской области 3 января 2019 года № 5131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Токушинского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доходы- 25188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- 20416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26211,6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- 1023,6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1023,6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1023,6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районного значения, селе, поселке.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12064 тысяч тенге.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целевые текущие трансферты, передаваемые из районного бюджета в бюджет сельского округа на 2019 год в сумме 8352 тысяч тенге.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2019);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C.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2019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Токушинского сельского округа Аккайынского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Аккайынского района Северо-Казахстанской области от 24 декабря 2018 года № 27-4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