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1765" w14:textId="91b1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Мамлютском районе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Мамлютского района Северо-Казахстанской области от 13 декабря 2018 года № 12. Зарегистрировано Департаментом юстиции Северо-Казахстанской области 14 декабря 2018 года № 5080.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аким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в Мамлютском районе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Мамлютского района Северо-Казахстанской области от 29 января 2014 года № 2 "Об образовании избирательных участков" (зарегистрировано в Реестре государственной регистрации нормативных правовых актов под № 2550, опубликовано 3 марта 2014 года в информационно-правовой системе нормативных правовых актов Республики Казахстан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Мамлютского района Северо-Казахстанской области от 9 сентября 2014 года № 23 "О внесении изменения в решение акима Мамлютского района Северо-Казахстанской области от 29 января 2014 года № 2 "Об образовании избирательных участков" (зарегистрировано в Реестре государственной регистрации нормативных правовых актов под № 2935, опубликовано 25 сентября 2014 года в информационно-правовой системе нормативных правовых актов Республики Казахстан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Мамлютского района Северо-Казахстанской области по курируемым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Мамлютского района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"СОГЛАСОВАНО"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Мамлютской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В. Целуйко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 2018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Мамлютского района Северо-Казахстанской области от 13 декабря 2018 года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в Мамлютском районе Северо-Казахстанской области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акима Мамлютского района Северо-Казахстанской области от 22.07.2021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14.09.2022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28.12.2022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06.10.2023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03.11.2023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15.08.2024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05.02.2025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избирательных участков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"Мамлютская средняя школа № 2"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 улица Рабочая,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Улицы: Водопьянова, Чкалова, Достық, Горького, Нефтебазы, Интернациональная, Казахстанская, Шоссейная, Береке, Григория Потанина, Әлия Молдағұлова, Бірлік, Маяковского, Некрасова, Пушкина, Рабочая, Заводская, Целинная, Викторенко, Папанина, Энергетиков, Ыбырай Алтынсарина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"Мамлютская школа - гимназия № 1"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 улица Сабита Муканова,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Улицы: Абая Кунанбаева, Сенная, Скачкова, Сабита Муканова, Новая, Ломоносова, Лермонтова, З. Космодемьянской, Железнодорожная – дома № 1, 3, 5, Жумабаева, Деповская, Трудовая - дома № 2, 10, 12, 13, 14, 15, 16, 18, 19, 22, 24, 28, 30 Гоголя, Титова, Школа Интернат, Сосновый Бор, Первомайская, 25 лет Целины, Конституции, Разъезд № 2579 км., Победы - дома № 1, 3, 5, 6, 8, 12, 16, 18, 19, 20, 21, 22, 23, 25, 27, 28, 29, 30, 33, 34, 35, 36, 42, 44, 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"Мамлютский культурный центр" коммунального государственного учреждения "Отдел внутренней политики, культуры, развития языков акимата Мамлютского района Северо-Казахстанской области"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 улица Абылай хана, 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Улицы: Евгения Брусиловского, Гостинная, Гуденко, О. Кошевого, Шәмші Қалдаяқов, Мальцева, Матросова, Мира, Панфилова, Құрманғазы, Шевченко, Школьная, Береговая, Жамбыл – дома № 2, 3, 4, 5, 6, 7/1, 8, 10, 11, 12, 13, 14, 16, 18/1, 18/2, 19, 20, 21, 22, 24, 25, 26, 28, 29, 30, 31, 32, 33, 34, переулок Беловский – дома № 8, 10, 12, 16, 24, Гагарина – дома № 1, 2, 3, 4, 7, 8, 9, 12, 13, 14, 18, 20, 21, 24, 25, 26, 28, 32, 35, 37, 39, 44, 44 а, 45, 46, 49, 51, 53, 54, 56, 68, 70, 72, 74, 76, Железнодорожная – дома № 7, 15, 17, 21, 23, 25, 27, 29, 31, 33, 37, 39, 41, Шоқан Уәлиханов - дома № 3, 4, 6, 8, 9, 10, 12, 14, 15, 16, 17, 18, 20, 21, 22, 23, 24, 25, 26, 27, 28, 29, 30, 31, 33, Мұхтар Әуезов - дома № 1, 2, 2А, 3, 4, 5, 6, 7, 8, 9, 11, 13, 14, 17, 18, 19, 20, 21, 22, 23, 24, 27, 28, 29, 30, 31, 32, 34, 36, 37, 38, 39, 40, 44, 45, 46, 47, 48, 49, 50, 51, 54, 55, 56, 58, 59, 61, 61 а, 62, 64, 66, 68, 69, 70, 72, 73, 74, 75, 76, 77, 79, 81, 83, 85, 87, Абылай хана - дома № 4, 6, 9, 11, 12, 14, 15, 18, 19, 20, 21, 22, 23, 24, 25, 26, 27, 28, 29, 30, 34, 36, 56, 57, 58, 60, 61, 62, 63, 64, 65, 66, 69, 70, 72, 77 Г. Мусрепова - дома № 2, 3, 4, 5, 6, 7, 8, 9, 11, 14, 15, 16, 17, 18, 19, 20, 22, 23, 25, 26, 27, 29, 30, 31, 34, 36, 37, 38, 39, 40, 41, 43, 44, 45, 46, 48, 50, 51, 52, 53, 54, 55, 56, 57, 58, 59, 60, Победы - дома № 41, 43, 47, 48, 48/2, 50, 51, 53, 55, 56, 57, 58, 59, 61, 65, 67, 68, 70, 74, 75, 76, 77, 78, 81, 82, 83, 84, 86, 87, 89, 90, 91, 92, 94, 96, 97, 101, 103, 105, 107, 109, 111, 113 а, 115, 115 а, 117, 128, Бейбітшілік - дома № 1, 2, 5, 7, 8, 10, 11, 12, 17, 19 Трудовая - дома № 23, 25, 48, 50, 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школа-ясли-сад имени Хасана Бектурганова"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 улица Г. Мусрепова, 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Улицы: Бектурганова, Водосточная, Мичурина, Колхозная, Лагерная, Лесная, Озерная, Северная, Шаталова, Ямская, Тимирязева, Жамбыл - дома № 35, 36, 37, 38, 39, 40, 41, 42, 45, 46, 47, 48, 51, 53, 54, 55, 56, 58, 59, 60, 61, 62, 64, 65, 66, 67, 69, 70, 72, 73, 76, 77, 78, 79, 80, 81, 82, 83, 84, 85, 86, 87, 89, 91, 93, 95, 97, 99, переулок Беловский - дома № 15, 17, 27, Гагарина - дома № 63, 65, 67, 69, 71, 75, Шоқан Уәлиханов – дома № 32, 34. 35, 36, 37, 38, 39, 41, 43, Мұхтар Әуезов – дома № 78, 80, 82, 84, 86, 88, 89, 90, 92, 93, 94, 95, 96, 98, 99, 101, 103, 104, 105, 107, 108, 109, 110, 111, 112, 114, 115, 116, 118, 119, 120, 121, 123, 125, 127, 129, 131, 133, 135, 137, 139, 141, Абылай хана - дома № 74, 79, 80, 82, 83, 85, 87, 88, 89, 90, 91, 92, 93, 94, 95, 96, 98, 99, 100, 101, 102, 103, 105, 107, 108, 109, 110, 111, 112, 113, 114, 116, 117, 118, 119, 120, 121, 122, 123, 124, 125, 128, 130, 132, 133, 135, 136, 138, 141, 142, 143, 143А, 143Б, 143В, 144, 145, 146, 147, 149, 151, 154, 156, 157, 158, 159, 160, 161, 162, 163, 164, 165, 167, 169, 171, 172, 173, 174, 176, 179, 181, Бейбітшілік - дома № 23, 25, 27, 29, 33, 37, 39, 41,51, Г. Мусрепова - дома № 61, 62, 64, 65, 67, 70, 71, 72, 73, 74, 75, 76, 77, 78, 80, 81, 82, 83, 84, 85, 88, 89, 90, 91, 93, 94, 95, 96, 97, 99, 101, 102, 103, 107, 109, 111, 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Андреевка, улица 50 лет Казахстана, 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Андреевка, село Владимировка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"Бостандыкская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Бостандык, улица Ақ Орда,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Белое, улица Мектеп,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Щучье, улица Гүлдер,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Щучье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коммунального государственного предприятия на праве хозяйственного ведения "Мамлютская районная больница" коммунального государственного учреждения "Управление здравоохранения акимата Северо-Казахстанской области" (по согласованию)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Чистое, улица Достық,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Чистое, село Коваль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"Воскресеновская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Воскресеновка, улица Женіс,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"Искровская неполная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Искра, улица Конституции,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"Становская начальная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Становое, улица Мектеп, 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"Дубровинская средняя школа имени С.Г. Гуденко"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Дубровное, улица Сергея Гуденко, 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 досуговый центр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Новодубровное, улица Мектеп, 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Новодубровное, село Пчелино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"Михайловская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Михайловка, улица Жеңіс,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село Кызыласкер, улица Мира, 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Кызыласкер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коммунального государственного предприятия на праве хозяйственного ведения "Мамлютская районная больница" коммунального государственного учреждения "Управление здравоохранения акимата Северо-Казахстанской области" (по согласованию)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Степное, улица Школьная,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коммунального государственного предприятия на праве хозяйственного ведения "Мамлютская районная больница" коммунального государственного учреждения "Управление здравоохранения акимата Северо-Казахстанской области" (по согласованию)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Раздольное, улица Школьная,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"Краснознаменская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Краснознаменное, улица Мектеп,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Краснознаменное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"Калугинская неполная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Калугино, улица Жаға Жай,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Калугино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"Беловская начальная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Беловка, улица Мектеп,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"Леденевская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Леденево, улица Мектеп,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Леденево, село Новоандреевка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Бике, улица Мектеп, 13/1а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Бике, село Октябрь, село Дачное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Новомихайловка, улица Победа, 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Новомихайловка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конторы товарищества с ограниченной ответственностью "Хуландой" (по согласованию)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Токаревка, улица Школьная,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Токаревка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"Минкесерская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Минкесер, улица Школьная,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Минкесер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"Бексеитская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Бексеит, улица Мектеп,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Бексеит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"Покровская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Покровка, улица Мира, 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Афонькино, улица Орталық,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Афонькино, село Орел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