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20e3" w14:textId="3d82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11 января 2019 года № 27/343 "О бюджете села Кызылсай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6 августа 2019 года № 34/407. Зарегистрировано Департаментом юстиции Мангистауской области 13 августа 2019 года № 3974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Жанаозенского городского маслихата от 19 июля 2019 года № 33/397 "О внесении изменений в решение Жанаозенского городского маслихата от 8 января 2019 года № 26/333 "О городском бюджете на 2019 – 2021 годы" (зарегистрировано в Реестре государственной регистрации нормативных правовых актов за № 3955),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Жанаозенского городского маслихата от 11 января 2019 года № 27/343 "О бюджете села Кызылсай на 2019 – 2021 годы" (зарегистрировано в Реестре государственной регистрации нормативных правовых актов за № 3781, опубликовано 24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Кызылсай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345 889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7 565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338 324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351 135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5 246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5 246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5 246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Кызылсай на 2019 год выделена субвенция в сумме 261 599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–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 Худибаев).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августа 2019 года № 34/407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2019 года № 27/343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223 373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