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8896" w14:textId="0608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36/11 "Об утверждении бюджета Петерфельдского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марта 2019 года № 40/7. Зарегистрировано Департаментом юстиции Северо-Казахстанской области 4 апреля 2019 года № 5312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29 декабря 2018 года № 36/11 "Об утверждении бюджета Петерфельдского сельского округа Кызылжарского района на 2019-2021 годы"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Петерфельдского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17 855,7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11 306,6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6 549,1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19 280,6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- 1 424,9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1 424,9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1 424,9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40/7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36/11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17 855,7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6 241,6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6 241,6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6 549,1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6 549,1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14 468,6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14 468,6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14 468,6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-1 424,9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