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8b62" w14:textId="4bb8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415 "Об утверждении бюджета Бершугирского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2020 года № 555. Зарегистрировано Департаментом юстиции Актюбинской области 6 ноября 2020 года № 7603.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415 "Об утверждении бюджета Бершугирского сельского округа на 2020-2022 годы" (зарегистрированное в Реестре государственной регистрации нормативных правовых актов № 6694,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"90502,0" заменить цифрами "91487,0";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"87570,0" заменить цифрами "88555,0";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"91234,0" заменить цифрами "92219,0";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решения на казахском языке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в бюджете сельского округа на 2020 год из районного бюджета поступление текущих целевых трансфертов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- 46524,0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и благоустройство сельского округа – 1423,0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Бершугирского сельского округа.".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ноября 2020 года № 555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