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b75b" w14:textId="cb8b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№38-14 "О бюджете Чаганского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40-14. Зарегистрировано Департаментом юстиции Западно-Казахстанской области 7 апреля 2020 года № 6129.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 5943,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Чаганского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45 884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Чаганского сельского округа на 2020 год поступления субвенции, передаваемых из районного бюджета в сумме 45 884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