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bcd3" w14:textId="424bc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Курминское и села Жумабек Курминского сельского округа Абайского района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Абайского района Карагандинской области от 22 февраля 2021 года № 09/07 и решение Абайского районного маслихата Карагандинской области от 25 февраля 2021 года № 3/40. Зарегистрировано Департаментом юстиции Карагандинской области 10 марта 2021 года № 6237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акимат Абайского района ПОСТАНОВИЛ и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границу (черту) села Курминское и села Жумабек Курминского сельского округа Абайского района Карагандинской области в соответствии с проектом межхозяйственного землеустройства,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отношений, архитектуры и градостроительства Абайского района" внести соответствующие изменения в земельно-учетную документацию.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Абайского района и постоянную комиссию по экономике, жилищно-коммунальному хозяйству и аграрным вопросам Абайского районного маслихата.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Панасиди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797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7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09/07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3/40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