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440c" w14:textId="0624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25 декабря 2020 года № 439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марта 2021 года № 18. Зарегистрировано Департаментом юстиции Кызылординской области 1 апреля 2021 года № 8233.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№ 8021, опубликовано в эталонном контрольном банке нормативных правовых актов Республики Казахстан от 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18 712 246,7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2 231 637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110 507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38 862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16 331 240,7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18 947 350,3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30 487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13 268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- 265 590,6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265 590,6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439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18 712 246,7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16 331 240,7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18 947 350,3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- 265 590,6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