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4f98" w14:textId="0c54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2020 года №58-2 "О бюджете Брикского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2021 года № 5-2. Зарегистрировано Департаментом юстиции Западно-Казахстанской области 23 апреля 2021 года № 7032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 58-2 "О бюджете Брикского сельского округа Казталовского района на 2021 - 2023 годы" (зарегистрированное в Реестре государственной регистрации нормативных правовых актов № 6628,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Брикского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исполняющиму обязанности руководителя аппарата Казталовского районного маслихата (Б.Мусин)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