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920" w14:textId="430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Кандыагаш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20 апреля 2022 года № 91 и решение Мугалжарского районного маслихата Актюбинской области от 20 апреля 2022 года № 180. Зарегистрировано в Министерстве юстиции Республики Казахстан 27 апреля 2022 года № 27785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города Кандыагаш и на основании заключения областной ономастической комиссии при акимате Актюбинской области от 26 марта 2021 года № 1 акимат Мугалжарского района ПОСТАНОВЛЯЕТ и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города Кандыагаш: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Ұлытау;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Ақорда;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Мәншүк Мәметова;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Көтібар Бәсенұлы.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Кандыагаш: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Актюбинская - на улицу Ақтөбе;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Западный городок - на улицу Теректі;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- на переулок Жем;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Строительный - на улицу Құрылысшылар.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Мугалжарского района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