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65fc" w14:textId="6c86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села Сатай от 5 августа 2021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Сатай Узункольского района Костанайской области от 28 апреля 2022 года № 2. Зарегистрировано в Министерстве юстиции Республики Казахстан 4 мая 2022 года № 27892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Узункольского района от 30 марта 2022 года № 40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Сатай Узункольского района Костанайской области в связи с проведением комплекса ветеринарных мероприятии по ликвидации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Сатай "Об установлении ограничительных мероприятий" 5 августа 2021 года № 3 (зарегистрировано в Реестре государственной регистрации нормативных правовых актов под № 23976).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Сатай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Сатай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Новотеева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